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2016年度西安市社科规划基金课题立项评审结果</w:t>
      </w:r>
    </w:p>
    <w:p>
      <w:pPr>
        <w:jc w:val="center"/>
        <w:rPr>
          <w:rFonts w:hint="eastAsia"/>
          <w:b/>
          <w:bCs/>
          <w:lang w:val="en-US" w:eastAsia="zh-CN"/>
        </w:rPr>
      </w:pPr>
      <w:r>
        <w:rPr>
          <w:rFonts w:hint="eastAsia"/>
          <w:b/>
          <w:bCs/>
          <w:lang w:val="en-US" w:eastAsia="zh-CN"/>
        </w:rPr>
        <w:t>丝绸之路经济带建设专题、文化事业、文化产业</w:t>
      </w:r>
    </w:p>
    <w:tbl>
      <w:tblPr>
        <w:tblStyle w:val="6"/>
        <w:tblW w:w="14820" w:type="dxa"/>
        <w:tblInd w:w="-2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3"/>
        <w:gridCol w:w="840"/>
        <w:gridCol w:w="907"/>
        <w:gridCol w:w="915"/>
        <w:gridCol w:w="2925"/>
        <w:gridCol w:w="1770"/>
        <w:gridCol w:w="1890"/>
        <w:gridCol w:w="1605"/>
        <w:gridCol w:w="1905"/>
        <w:gridCol w:w="660"/>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序号</w:t>
            </w:r>
          </w:p>
        </w:tc>
        <w:tc>
          <w:tcPr>
            <w:tcW w:w="840"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编号</w:t>
            </w:r>
          </w:p>
        </w:tc>
        <w:tc>
          <w:tcPr>
            <w:tcW w:w="907"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课题</w:t>
            </w:r>
          </w:p>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负责人</w:t>
            </w:r>
          </w:p>
        </w:tc>
        <w:tc>
          <w:tcPr>
            <w:tcW w:w="915"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职称</w:t>
            </w:r>
          </w:p>
        </w:tc>
        <w:tc>
          <w:tcPr>
            <w:tcW w:w="2925"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课题名称</w:t>
            </w:r>
          </w:p>
        </w:tc>
        <w:tc>
          <w:tcPr>
            <w:tcW w:w="177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学科</w:t>
            </w:r>
          </w:p>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分类</w:t>
            </w:r>
          </w:p>
        </w:tc>
        <w:tc>
          <w:tcPr>
            <w:tcW w:w="1890"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完成单位</w:t>
            </w:r>
          </w:p>
        </w:tc>
        <w:tc>
          <w:tcPr>
            <w:tcW w:w="1605"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主要</w:t>
            </w:r>
          </w:p>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参与人</w:t>
            </w:r>
          </w:p>
        </w:tc>
        <w:tc>
          <w:tcPr>
            <w:tcW w:w="1905"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参与人</w:t>
            </w:r>
          </w:p>
        </w:tc>
        <w:tc>
          <w:tcPr>
            <w:tcW w:w="66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立项</w:t>
            </w:r>
          </w:p>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等级</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前期</w:t>
            </w:r>
          </w:p>
          <w:p>
            <w:pPr>
              <w:jc w:val="center"/>
              <w:rPr>
                <w:rFonts w:hint="eastAsia"/>
                <w:sz w:val="18"/>
                <w:szCs w:val="18"/>
                <w:vertAlign w:val="baseline"/>
                <w:lang w:val="en-US" w:eastAsia="zh-CN"/>
              </w:rPr>
            </w:pPr>
            <w:r>
              <w:rPr>
                <w:rFonts w:hint="eastAsia"/>
                <w:sz w:val="18"/>
                <w:szCs w:val="18"/>
                <w:vertAlign w:val="baseline"/>
                <w:lang w:val="en-US" w:eastAsia="zh-CN"/>
              </w:rPr>
              <w:t>资助金额（元）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1"/>
              </w:numPr>
              <w:tabs>
                <w:tab w:val="left" w:pos="425"/>
              </w:tabs>
              <w:ind w:left="425" w:leftChars="0" w:hanging="425" w:firstLineChars="0"/>
              <w:jc w:val="center"/>
              <w:rPr>
                <w:rFonts w:hint="eastAsia"/>
                <w:sz w:val="18"/>
                <w:szCs w:val="18"/>
                <w:vertAlign w:val="baseline"/>
                <w:lang w:val="en-US" w:eastAsia="zh-CN"/>
              </w:rPr>
            </w:pPr>
          </w:p>
        </w:tc>
        <w:tc>
          <w:tcPr>
            <w:tcW w:w="840" w:type="dxa"/>
            <w:textDirection w:val="lrTb"/>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color w:val="auto"/>
                <w:sz w:val="20"/>
                <w:szCs w:val="20"/>
                <w:vertAlign w:val="baseline"/>
                <w:lang w:val="en-US" w:eastAsia="zh-CN"/>
              </w:rPr>
              <w:t>16Z62</w:t>
            </w:r>
          </w:p>
        </w:tc>
        <w:tc>
          <w:tcPr>
            <w:tcW w:w="907" w:type="dxa"/>
            <w:textDirection w:val="lrTb"/>
            <w:vAlign w:val="center"/>
          </w:tcPr>
          <w:p>
            <w:pPr>
              <w:keepNext w:val="0"/>
              <w:keepLines w:val="0"/>
              <w:widowControl/>
              <w:suppressLineNumbers w:val="0"/>
              <w:jc w:val="center"/>
              <w:textAlignment w:val="center"/>
              <w:rPr>
                <w:rFonts w:hint="eastAsia" w:ascii="宋体" w:hAnsi="宋体" w:eastAsia="宋体" w:cs="宋体"/>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段婕</w:t>
            </w:r>
          </w:p>
        </w:tc>
        <w:tc>
          <w:tcPr>
            <w:tcW w:w="915" w:type="dxa"/>
            <w:textDirection w:val="lrTb"/>
            <w:vAlign w:val="center"/>
          </w:tcPr>
          <w:p>
            <w:pPr>
              <w:keepNext w:val="0"/>
              <w:keepLines w:val="0"/>
              <w:widowControl/>
              <w:suppressLineNumbers w:val="0"/>
              <w:jc w:val="center"/>
              <w:textAlignment w:val="center"/>
              <w:rPr>
                <w:rFonts w:hint="eastAsia" w:ascii="宋体" w:hAnsi="宋体" w:eastAsia="宋体" w:cs="宋体"/>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副教授</w:t>
            </w:r>
          </w:p>
        </w:tc>
        <w:tc>
          <w:tcPr>
            <w:tcW w:w="2925" w:type="dxa"/>
            <w:textDirection w:val="lrTb"/>
            <w:vAlign w:val="center"/>
          </w:tcPr>
          <w:p>
            <w:pPr>
              <w:keepNext w:val="0"/>
              <w:keepLines w:val="0"/>
              <w:widowControl/>
              <w:suppressLineNumbers w:val="0"/>
              <w:jc w:val="center"/>
              <w:textAlignment w:val="center"/>
              <w:rPr>
                <w:rFonts w:hint="eastAsia" w:ascii="宋体" w:hAnsi="宋体" w:eastAsia="宋体" w:cs="宋体"/>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“一带一路”战略下西安优势产业的选择与发展研究</w:t>
            </w:r>
          </w:p>
        </w:tc>
        <w:tc>
          <w:tcPr>
            <w:tcW w:w="1770" w:type="dxa"/>
            <w:textDirection w:val="lrTb"/>
            <w:vAlign w:val="center"/>
          </w:tcPr>
          <w:p>
            <w:pPr>
              <w:keepNext w:val="0"/>
              <w:keepLines w:val="0"/>
              <w:widowControl/>
              <w:suppressLineNumbers w:val="0"/>
              <w:jc w:val="center"/>
              <w:textAlignment w:val="center"/>
              <w:rPr>
                <w:rFonts w:hint="eastAsia" w:ascii="宋体" w:hAnsi="宋体" w:eastAsia="宋体" w:cs="宋体"/>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丝绸之路经济带建设专题</w:t>
            </w:r>
          </w:p>
        </w:tc>
        <w:tc>
          <w:tcPr>
            <w:tcW w:w="1890" w:type="dxa"/>
            <w:textDirection w:val="lrTb"/>
            <w:vAlign w:val="center"/>
          </w:tcPr>
          <w:p>
            <w:pPr>
              <w:keepNext w:val="0"/>
              <w:keepLines w:val="0"/>
              <w:widowControl/>
              <w:suppressLineNumbers w:val="0"/>
              <w:jc w:val="center"/>
              <w:textAlignment w:val="center"/>
              <w:rPr>
                <w:rFonts w:hint="eastAsia" w:ascii="宋体" w:hAnsi="宋体" w:eastAsia="宋体" w:cs="宋体"/>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西北工业大学</w:t>
            </w:r>
          </w:p>
        </w:tc>
        <w:tc>
          <w:tcPr>
            <w:tcW w:w="1605" w:type="dxa"/>
            <w:textDirection w:val="lrTb"/>
            <w:vAlign w:val="center"/>
          </w:tcPr>
          <w:p>
            <w:pPr>
              <w:keepNext w:val="0"/>
              <w:keepLines w:val="0"/>
              <w:widowControl/>
              <w:suppressLineNumbers w:val="0"/>
              <w:jc w:val="center"/>
              <w:textAlignment w:val="center"/>
              <w:rPr>
                <w:rFonts w:hint="eastAsia" w:ascii="宋体" w:hAnsi="宋体" w:eastAsia="宋体" w:cs="宋体"/>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杨瑾、翟珊珊</w:t>
            </w:r>
          </w:p>
        </w:tc>
        <w:tc>
          <w:tcPr>
            <w:tcW w:w="1905" w:type="dxa"/>
            <w:textDirection w:val="lrTb"/>
            <w:vAlign w:val="center"/>
          </w:tcPr>
          <w:p>
            <w:pPr>
              <w:keepNext w:val="0"/>
              <w:keepLines w:val="0"/>
              <w:widowControl/>
              <w:suppressLineNumbers w:val="0"/>
              <w:jc w:val="center"/>
              <w:textAlignment w:val="center"/>
              <w:rPr>
                <w:rFonts w:hint="eastAsia" w:ascii="宋体" w:hAnsi="宋体" w:eastAsia="宋体" w:cs="宋体"/>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王诗洋、孙明旭、程林</w:t>
            </w:r>
          </w:p>
        </w:tc>
        <w:tc>
          <w:tcPr>
            <w:tcW w:w="660" w:type="dxa"/>
            <w:textDirection w:val="lrTb"/>
            <w:vAlign w:val="center"/>
          </w:tcPr>
          <w:p>
            <w:pPr>
              <w:keepNext w:val="0"/>
              <w:keepLines w:val="0"/>
              <w:widowControl/>
              <w:suppressLineNumbers w:val="0"/>
              <w:jc w:val="center"/>
              <w:textAlignment w:val="center"/>
              <w:rPr>
                <w:rFonts w:hint="eastAsia" w:ascii="宋体" w:hAnsi="宋体" w:eastAsia="宋体" w:cs="宋体"/>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重大</w:t>
            </w:r>
          </w:p>
        </w:tc>
        <w:tc>
          <w:tcPr>
            <w:tcW w:w="1020"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1"/>
              </w:numPr>
              <w:tabs>
                <w:tab w:val="left" w:pos="425"/>
              </w:tabs>
              <w:ind w:left="425" w:leftChars="0" w:hanging="425" w:firstLineChars="0"/>
              <w:jc w:val="center"/>
              <w:rPr>
                <w:rFonts w:hint="eastAsia"/>
                <w:sz w:val="18"/>
                <w:szCs w:val="18"/>
                <w:vertAlign w:val="baseline"/>
                <w:lang w:val="en-US" w:eastAsia="zh-CN"/>
              </w:rPr>
            </w:pPr>
          </w:p>
        </w:tc>
        <w:tc>
          <w:tcPr>
            <w:tcW w:w="840"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16Z70</w:t>
            </w:r>
          </w:p>
        </w:tc>
        <w:tc>
          <w:tcPr>
            <w:tcW w:w="90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b w:val="0"/>
                <w:bCs w:val="0"/>
                <w:i w:val="0"/>
                <w:color w:val="auto"/>
                <w:kern w:val="0"/>
                <w:sz w:val="20"/>
                <w:szCs w:val="20"/>
                <w:u w:val="none"/>
                <w:lang w:val="en-US" w:eastAsia="zh-CN" w:bidi="ar"/>
              </w:rPr>
              <w:t>田军</w:t>
            </w:r>
          </w:p>
        </w:tc>
        <w:tc>
          <w:tcPr>
            <w:tcW w:w="9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b w:val="0"/>
                <w:bCs w:val="0"/>
                <w:i w:val="0"/>
                <w:color w:val="auto"/>
                <w:kern w:val="0"/>
                <w:sz w:val="20"/>
                <w:szCs w:val="20"/>
                <w:u w:val="none"/>
                <w:lang w:val="en-US" w:eastAsia="zh-CN" w:bidi="ar"/>
              </w:rPr>
              <w:t>副教授</w:t>
            </w:r>
          </w:p>
        </w:tc>
        <w:tc>
          <w:tcPr>
            <w:tcW w:w="292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b w:val="0"/>
                <w:bCs w:val="0"/>
                <w:i w:val="0"/>
                <w:color w:val="auto"/>
                <w:kern w:val="0"/>
                <w:sz w:val="20"/>
                <w:szCs w:val="20"/>
                <w:u w:val="none"/>
                <w:lang w:val="en-US" w:eastAsia="zh-CN" w:bidi="ar"/>
              </w:rPr>
              <w:t>西安“十三五”规划建设期打造户外博物馆群创新应用研究</w:t>
            </w:r>
          </w:p>
        </w:tc>
        <w:tc>
          <w:tcPr>
            <w:tcW w:w="17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丝绸之路经济带建设专题</w:t>
            </w:r>
          </w:p>
        </w:tc>
        <w:tc>
          <w:tcPr>
            <w:tcW w:w="18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b w:val="0"/>
                <w:bCs w:val="0"/>
                <w:i w:val="0"/>
                <w:color w:val="auto"/>
                <w:kern w:val="0"/>
                <w:sz w:val="20"/>
                <w:szCs w:val="20"/>
                <w:u w:val="none"/>
                <w:lang w:val="en-US" w:eastAsia="zh-CN" w:bidi="ar"/>
              </w:rPr>
              <w:t>西安文理学院</w:t>
            </w:r>
          </w:p>
        </w:tc>
        <w:tc>
          <w:tcPr>
            <w:tcW w:w="16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b w:val="0"/>
                <w:bCs w:val="0"/>
                <w:i w:val="0"/>
                <w:color w:val="auto"/>
                <w:kern w:val="0"/>
                <w:sz w:val="20"/>
                <w:szCs w:val="20"/>
                <w:u w:val="none"/>
                <w:lang w:val="en-US" w:eastAsia="zh-CN" w:bidi="ar"/>
              </w:rPr>
              <w:t>杨帆、田笑轩、郭牧、</w:t>
            </w:r>
          </w:p>
        </w:tc>
        <w:tc>
          <w:tcPr>
            <w:tcW w:w="19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b w:val="0"/>
                <w:bCs w:val="0"/>
                <w:i w:val="0"/>
                <w:color w:val="auto"/>
                <w:kern w:val="0"/>
                <w:sz w:val="20"/>
                <w:szCs w:val="20"/>
                <w:u w:val="none"/>
                <w:lang w:val="en-US" w:eastAsia="zh-CN" w:bidi="ar"/>
              </w:rPr>
              <w:t>郭志华、肖洋</w:t>
            </w:r>
          </w:p>
        </w:tc>
        <w:tc>
          <w:tcPr>
            <w:tcW w:w="6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b w:val="0"/>
                <w:bCs w:val="0"/>
                <w:i w:val="0"/>
                <w:color w:val="auto"/>
                <w:kern w:val="0"/>
                <w:sz w:val="20"/>
                <w:szCs w:val="20"/>
                <w:u w:val="none"/>
                <w:lang w:val="en-US" w:eastAsia="zh-CN" w:bidi="ar"/>
              </w:rPr>
              <w:t>重大</w:t>
            </w:r>
          </w:p>
        </w:tc>
        <w:tc>
          <w:tcPr>
            <w:tcW w:w="1020"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1"/>
              </w:numPr>
              <w:tabs>
                <w:tab w:val="left" w:pos="425"/>
              </w:tabs>
              <w:ind w:left="425" w:leftChars="0" w:hanging="425" w:firstLineChars="0"/>
              <w:jc w:val="center"/>
              <w:rPr>
                <w:rFonts w:hint="eastAsia"/>
                <w:sz w:val="18"/>
                <w:szCs w:val="18"/>
                <w:vertAlign w:val="baseline"/>
                <w:lang w:val="en-US" w:eastAsia="zh-CN"/>
              </w:rPr>
            </w:pPr>
          </w:p>
        </w:tc>
        <w:tc>
          <w:tcPr>
            <w:tcW w:w="840"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16W01</w:t>
            </w:r>
          </w:p>
        </w:tc>
        <w:tc>
          <w:tcPr>
            <w:tcW w:w="907"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师琳</w:t>
            </w:r>
          </w:p>
        </w:tc>
        <w:tc>
          <w:tcPr>
            <w:tcW w:w="915"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教授</w:t>
            </w:r>
          </w:p>
        </w:tc>
        <w:tc>
          <w:tcPr>
            <w:tcW w:w="2925"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西安与丝绸之路经济带沿线地区跨文化交际研究</w:t>
            </w:r>
          </w:p>
        </w:tc>
        <w:tc>
          <w:tcPr>
            <w:tcW w:w="17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文化事业</w:t>
            </w:r>
          </w:p>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文化产业</w:t>
            </w:r>
          </w:p>
        </w:tc>
        <w:tc>
          <w:tcPr>
            <w:tcW w:w="1890"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西安建筑科技大学</w:t>
            </w:r>
          </w:p>
        </w:tc>
        <w:tc>
          <w:tcPr>
            <w:tcW w:w="1605"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陈娜、韩祎、肖景恒</w:t>
            </w:r>
          </w:p>
        </w:tc>
        <w:tc>
          <w:tcPr>
            <w:tcW w:w="1905"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解佩</w:t>
            </w:r>
          </w:p>
        </w:tc>
        <w:tc>
          <w:tcPr>
            <w:tcW w:w="660"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重点</w:t>
            </w:r>
          </w:p>
        </w:tc>
        <w:tc>
          <w:tcPr>
            <w:tcW w:w="1020"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1"/>
              </w:numPr>
              <w:tabs>
                <w:tab w:val="left" w:pos="425"/>
              </w:tabs>
              <w:ind w:left="425" w:leftChars="0" w:hanging="425" w:firstLineChars="0"/>
              <w:jc w:val="center"/>
              <w:rPr>
                <w:rFonts w:hint="eastAsia"/>
                <w:sz w:val="18"/>
                <w:szCs w:val="18"/>
                <w:vertAlign w:val="baseline"/>
                <w:lang w:val="en-US" w:eastAsia="zh-CN"/>
              </w:rPr>
            </w:pPr>
          </w:p>
        </w:tc>
        <w:tc>
          <w:tcPr>
            <w:tcW w:w="840"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16W04</w:t>
            </w:r>
          </w:p>
        </w:tc>
        <w:tc>
          <w:tcPr>
            <w:tcW w:w="90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金青梅</w:t>
            </w:r>
          </w:p>
        </w:tc>
        <w:tc>
          <w:tcPr>
            <w:tcW w:w="9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副教授</w:t>
            </w:r>
          </w:p>
        </w:tc>
        <w:tc>
          <w:tcPr>
            <w:tcW w:w="292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“十三五”时期西安博物馆文创产品开发对策研究</w:t>
            </w:r>
          </w:p>
        </w:tc>
        <w:tc>
          <w:tcPr>
            <w:tcW w:w="17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文化事业</w:t>
            </w:r>
          </w:p>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文化产业</w:t>
            </w:r>
          </w:p>
        </w:tc>
        <w:tc>
          <w:tcPr>
            <w:tcW w:w="18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西安建筑科技大学</w:t>
            </w:r>
          </w:p>
        </w:tc>
        <w:tc>
          <w:tcPr>
            <w:tcW w:w="16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宋琪、黄欣、张鑫</w:t>
            </w:r>
          </w:p>
        </w:tc>
        <w:tc>
          <w:tcPr>
            <w:tcW w:w="19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贾亚勇</w:t>
            </w:r>
          </w:p>
        </w:tc>
        <w:tc>
          <w:tcPr>
            <w:tcW w:w="6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重点</w:t>
            </w:r>
          </w:p>
        </w:tc>
        <w:tc>
          <w:tcPr>
            <w:tcW w:w="1020"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1"/>
              </w:numPr>
              <w:tabs>
                <w:tab w:val="left" w:pos="425"/>
              </w:tabs>
              <w:ind w:left="425" w:leftChars="0" w:hanging="425" w:firstLineChars="0"/>
              <w:jc w:val="center"/>
              <w:rPr>
                <w:rFonts w:hint="eastAsia"/>
                <w:sz w:val="18"/>
                <w:szCs w:val="18"/>
                <w:vertAlign w:val="baseline"/>
                <w:lang w:val="en-US" w:eastAsia="zh-CN"/>
              </w:rPr>
            </w:pPr>
          </w:p>
        </w:tc>
        <w:tc>
          <w:tcPr>
            <w:tcW w:w="840"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16W37</w:t>
            </w:r>
          </w:p>
        </w:tc>
        <w:tc>
          <w:tcPr>
            <w:tcW w:w="90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张薇</w:t>
            </w:r>
          </w:p>
        </w:tc>
        <w:tc>
          <w:tcPr>
            <w:tcW w:w="9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292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供给侧改革背景下西安扩大文化消费的现实路径</w:t>
            </w:r>
          </w:p>
        </w:tc>
        <w:tc>
          <w:tcPr>
            <w:tcW w:w="17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文化事业</w:t>
            </w:r>
          </w:p>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文化产业</w:t>
            </w:r>
          </w:p>
        </w:tc>
        <w:tc>
          <w:tcPr>
            <w:tcW w:w="18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陕西学前师范学院</w:t>
            </w:r>
          </w:p>
        </w:tc>
        <w:tc>
          <w:tcPr>
            <w:tcW w:w="16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万生更、李瑾</w:t>
            </w:r>
          </w:p>
        </w:tc>
        <w:tc>
          <w:tcPr>
            <w:tcW w:w="19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冯瑛、于欢</w:t>
            </w:r>
          </w:p>
        </w:tc>
        <w:tc>
          <w:tcPr>
            <w:tcW w:w="6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重点</w:t>
            </w:r>
          </w:p>
        </w:tc>
        <w:tc>
          <w:tcPr>
            <w:tcW w:w="1020"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1"/>
              </w:numPr>
              <w:tabs>
                <w:tab w:val="left" w:pos="425"/>
              </w:tabs>
              <w:ind w:left="425" w:leftChars="0" w:hanging="425" w:firstLineChars="0"/>
              <w:jc w:val="center"/>
              <w:rPr>
                <w:rFonts w:hint="eastAsia"/>
                <w:sz w:val="18"/>
                <w:szCs w:val="18"/>
                <w:vertAlign w:val="baseline"/>
                <w:lang w:val="en-US" w:eastAsia="zh-CN"/>
              </w:rPr>
            </w:pPr>
          </w:p>
        </w:tc>
        <w:tc>
          <w:tcPr>
            <w:tcW w:w="840"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16W42</w:t>
            </w:r>
          </w:p>
        </w:tc>
        <w:tc>
          <w:tcPr>
            <w:tcW w:w="90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江波</w:t>
            </w:r>
          </w:p>
        </w:tc>
        <w:tc>
          <w:tcPr>
            <w:tcW w:w="9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研究员</w:t>
            </w:r>
          </w:p>
        </w:tc>
        <w:tc>
          <w:tcPr>
            <w:tcW w:w="292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“人文外交”：西安宗教文化资源的开发与利用研究</w:t>
            </w:r>
          </w:p>
        </w:tc>
        <w:tc>
          <w:tcPr>
            <w:tcW w:w="17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文化事业</w:t>
            </w:r>
          </w:p>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文化产业</w:t>
            </w:r>
          </w:p>
        </w:tc>
        <w:tc>
          <w:tcPr>
            <w:tcW w:w="18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陕西省社会科学院</w:t>
            </w:r>
          </w:p>
        </w:tc>
        <w:tc>
          <w:tcPr>
            <w:tcW w:w="16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谢雨锋 张影舒 吴南</w:t>
            </w:r>
          </w:p>
        </w:tc>
        <w:tc>
          <w:tcPr>
            <w:tcW w:w="19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杨晖</w:t>
            </w:r>
          </w:p>
        </w:tc>
        <w:tc>
          <w:tcPr>
            <w:tcW w:w="6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重点</w:t>
            </w:r>
          </w:p>
        </w:tc>
        <w:tc>
          <w:tcPr>
            <w:tcW w:w="1020"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3" w:hRule="atLeast"/>
        </w:trPr>
        <w:tc>
          <w:tcPr>
            <w:tcW w:w="383" w:type="dxa"/>
            <w:vAlign w:val="center"/>
          </w:tcPr>
          <w:p>
            <w:pPr>
              <w:numPr>
                <w:ilvl w:val="0"/>
                <w:numId w:val="1"/>
              </w:numPr>
              <w:tabs>
                <w:tab w:val="left" w:pos="425"/>
              </w:tabs>
              <w:ind w:left="425" w:leftChars="0" w:hanging="425" w:firstLineChars="0"/>
              <w:jc w:val="center"/>
              <w:rPr>
                <w:rFonts w:hint="eastAsia"/>
                <w:sz w:val="18"/>
                <w:szCs w:val="18"/>
                <w:vertAlign w:val="baseline"/>
                <w:lang w:val="en-US" w:eastAsia="zh-CN"/>
              </w:rPr>
            </w:pPr>
          </w:p>
        </w:tc>
        <w:tc>
          <w:tcPr>
            <w:tcW w:w="840"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16W57</w:t>
            </w:r>
          </w:p>
        </w:tc>
        <w:tc>
          <w:tcPr>
            <w:tcW w:w="90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樊建武</w:t>
            </w:r>
          </w:p>
        </w:tc>
        <w:tc>
          <w:tcPr>
            <w:tcW w:w="9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教授</w:t>
            </w:r>
          </w:p>
        </w:tc>
        <w:tc>
          <w:tcPr>
            <w:tcW w:w="292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西安地区家训文化对践行社会主义核心价值观的当代价值</w:t>
            </w:r>
          </w:p>
        </w:tc>
        <w:tc>
          <w:tcPr>
            <w:tcW w:w="17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文化事业</w:t>
            </w:r>
          </w:p>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文化产业</w:t>
            </w:r>
          </w:p>
        </w:tc>
        <w:tc>
          <w:tcPr>
            <w:tcW w:w="18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西安科技大学</w:t>
            </w:r>
          </w:p>
        </w:tc>
        <w:tc>
          <w:tcPr>
            <w:tcW w:w="16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刘光林、张颖、冯国栋</w:t>
            </w:r>
          </w:p>
        </w:tc>
        <w:tc>
          <w:tcPr>
            <w:tcW w:w="19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6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重点</w:t>
            </w:r>
          </w:p>
        </w:tc>
        <w:tc>
          <w:tcPr>
            <w:tcW w:w="1020"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3" w:hRule="atLeast"/>
        </w:trPr>
        <w:tc>
          <w:tcPr>
            <w:tcW w:w="383" w:type="dxa"/>
            <w:vAlign w:val="center"/>
          </w:tcPr>
          <w:p>
            <w:pPr>
              <w:numPr>
                <w:ilvl w:val="0"/>
                <w:numId w:val="1"/>
              </w:numPr>
              <w:tabs>
                <w:tab w:val="left" w:pos="425"/>
              </w:tabs>
              <w:ind w:left="425" w:leftChars="0" w:hanging="425" w:firstLineChars="0"/>
              <w:jc w:val="center"/>
              <w:rPr>
                <w:rFonts w:hint="eastAsia"/>
                <w:sz w:val="18"/>
                <w:szCs w:val="18"/>
                <w:vertAlign w:val="baseline"/>
                <w:lang w:val="en-US" w:eastAsia="zh-CN"/>
              </w:rPr>
            </w:pPr>
          </w:p>
        </w:tc>
        <w:tc>
          <w:tcPr>
            <w:tcW w:w="840"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16W68</w:t>
            </w:r>
          </w:p>
        </w:tc>
        <w:tc>
          <w:tcPr>
            <w:tcW w:w="90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房国栋</w:t>
            </w:r>
          </w:p>
        </w:tc>
        <w:tc>
          <w:tcPr>
            <w:tcW w:w="9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副教授</w:t>
            </w:r>
          </w:p>
        </w:tc>
        <w:tc>
          <w:tcPr>
            <w:tcW w:w="292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西安高校影视资源整合与影视创新社团建设研究</w:t>
            </w:r>
          </w:p>
        </w:tc>
        <w:tc>
          <w:tcPr>
            <w:tcW w:w="17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影视文化</w:t>
            </w:r>
          </w:p>
        </w:tc>
        <w:tc>
          <w:tcPr>
            <w:tcW w:w="18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西北工业大学</w:t>
            </w:r>
          </w:p>
        </w:tc>
        <w:tc>
          <w:tcPr>
            <w:tcW w:w="16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高字民、杜爱民、于凤丽</w:t>
            </w:r>
          </w:p>
        </w:tc>
        <w:tc>
          <w:tcPr>
            <w:tcW w:w="19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郑欣</w:t>
            </w:r>
          </w:p>
        </w:tc>
        <w:tc>
          <w:tcPr>
            <w:tcW w:w="6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重点</w:t>
            </w:r>
          </w:p>
        </w:tc>
        <w:tc>
          <w:tcPr>
            <w:tcW w:w="1020"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1"/>
              </w:numPr>
              <w:tabs>
                <w:tab w:val="left" w:pos="425"/>
              </w:tabs>
              <w:ind w:left="425" w:leftChars="0" w:hanging="425" w:firstLineChars="0"/>
              <w:jc w:val="center"/>
              <w:rPr>
                <w:rFonts w:hint="eastAsia"/>
                <w:sz w:val="18"/>
                <w:szCs w:val="18"/>
                <w:vertAlign w:val="baseline"/>
                <w:lang w:val="en-US" w:eastAsia="zh-CN"/>
              </w:rPr>
            </w:pPr>
          </w:p>
        </w:tc>
        <w:tc>
          <w:tcPr>
            <w:tcW w:w="840"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16Z06</w:t>
            </w:r>
          </w:p>
        </w:tc>
        <w:tc>
          <w:tcPr>
            <w:tcW w:w="90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王铁山</w:t>
            </w:r>
          </w:p>
        </w:tc>
        <w:tc>
          <w:tcPr>
            <w:tcW w:w="9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高级经济师</w:t>
            </w:r>
          </w:p>
        </w:tc>
        <w:tc>
          <w:tcPr>
            <w:tcW w:w="292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“一带一路”战略下西安服务贸易发展策略研究</w:t>
            </w:r>
          </w:p>
        </w:tc>
        <w:tc>
          <w:tcPr>
            <w:tcW w:w="17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丝绸之路经济带建设专题</w:t>
            </w:r>
          </w:p>
        </w:tc>
        <w:tc>
          <w:tcPr>
            <w:tcW w:w="18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西安工程大学</w:t>
            </w:r>
          </w:p>
        </w:tc>
        <w:tc>
          <w:tcPr>
            <w:tcW w:w="16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郭伟 卢立红 陈婷</w:t>
            </w:r>
          </w:p>
        </w:tc>
        <w:tc>
          <w:tcPr>
            <w:tcW w:w="19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王铁雁 胡啸兵 康云鹏 淡静宜 武涛</w:t>
            </w:r>
          </w:p>
        </w:tc>
        <w:tc>
          <w:tcPr>
            <w:tcW w:w="6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重点</w:t>
            </w:r>
          </w:p>
        </w:tc>
        <w:tc>
          <w:tcPr>
            <w:tcW w:w="1020"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1"/>
              </w:numPr>
              <w:tabs>
                <w:tab w:val="left" w:pos="425"/>
              </w:tabs>
              <w:ind w:left="425" w:leftChars="0" w:hanging="425" w:firstLineChars="0"/>
              <w:jc w:val="center"/>
              <w:rPr>
                <w:rFonts w:hint="eastAsia"/>
                <w:sz w:val="18"/>
                <w:szCs w:val="18"/>
                <w:vertAlign w:val="baseline"/>
                <w:lang w:val="en-US" w:eastAsia="zh-CN"/>
              </w:rPr>
            </w:pPr>
          </w:p>
        </w:tc>
        <w:tc>
          <w:tcPr>
            <w:tcW w:w="840"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16Z10</w:t>
            </w:r>
          </w:p>
        </w:tc>
        <w:tc>
          <w:tcPr>
            <w:tcW w:w="90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杨秀云</w:t>
            </w:r>
          </w:p>
        </w:tc>
        <w:tc>
          <w:tcPr>
            <w:tcW w:w="9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教授</w:t>
            </w:r>
          </w:p>
        </w:tc>
        <w:tc>
          <w:tcPr>
            <w:tcW w:w="292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丝绸之路背景下的西安旅游业国际化发展对策研究</w:t>
            </w:r>
          </w:p>
        </w:tc>
        <w:tc>
          <w:tcPr>
            <w:tcW w:w="17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丝绸之路经济带建设专题</w:t>
            </w:r>
          </w:p>
        </w:tc>
        <w:tc>
          <w:tcPr>
            <w:tcW w:w="18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西安交通大学</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城市学院</w:t>
            </w:r>
          </w:p>
        </w:tc>
        <w:tc>
          <w:tcPr>
            <w:tcW w:w="16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王增涛 王群智 闫奕荣</w:t>
            </w:r>
          </w:p>
        </w:tc>
        <w:tc>
          <w:tcPr>
            <w:tcW w:w="19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杨健全 张武康</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杨小力 高小敏</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白 丹</w:t>
            </w:r>
          </w:p>
        </w:tc>
        <w:tc>
          <w:tcPr>
            <w:tcW w:w="6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重点</w:t>
            </w:r>
          </w:p>
        </w:tc>
        <w:tc>
          <w:tcPr>
            <w:tcW w:w="1020"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8" w:hRule="atLeast"/>
        </w:trPr>
        <w:tc>
          <w:tcPr>
            <w:tcW w:w="383" w:type="dxa"/>
            <w:vAlign w:val="center"/>
          </w:tcPr>
          <w:p>
            <w:pPr>
              <w:numPr>
                <w:ilvl w:val="0"/>
                <w:numId w:val="1"/>
              </w:numPr>
              <w:tabs>
                <w:tab w:val="left" w:pos="425"/>
              </w:tabs>
              <w:ind w:left="425" w:leftChars="0" w:hanging="425" w:firstLineChars="0"/>
              <w:jc w:val="center"/>
              <w:rPr>
                <w:rFonts w:hint="eastAsia"/>
                <w:sz w:val="18"/>
                <w:szCs w:val="18"/>
                <w:vertAlign w:val="baseline"/>
                <w:lang w:val="en-US" w:eastAsia="zh-CN"/>
              </w:rPr>
            </w:pPr>
          </w:p>
        </w:tc>
        <w:tc>
          <w:tcPr>
            <w:tcW w:w="840"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16Z12</w:t>
            </w:r>
          </w:p>
        </w:tc>
        <w:tc>
          <w:tcPr>
            <w:tcW w:w="90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冯健</w:t>
            </w:r>
          </w:p>
        </w:tc>
        <w:tc>
          <w:tcPr>
            <w:tcW w:w="9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副研究馆员</w:t>
            </w:r>
          </w:p>
        </w:tc>
        <w:tc>
          <w:tcPr>
            <w:tcW w:w="292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西安市丝绸之路文化遗产档案数据库建设研究</w:t>
            </w:r>
          </w:p>
        </w:tc>
        <w:tc>
          <w:tcPr>
            <w:tcW w:w="17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丝绸之路经济带建设专题</w:t>
            </w:r>
          </w:p>
        </w:tc>
        <w:tc>
          <w:tcPr>
            <w:tcW w:w="18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西安市文物保护考古研究院</w:t>
            </w:r>
          </w:p>
        </w:tc>
        <w:tc>
          <w:tcPr>
            <w:tcW w:w="16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李尔吾 张良</w:t>
            </w:r>
          </w:p>
        </w:tc>
        <w:tc>
          <w:tcPr>
            <w:tcW w:w="19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巩天 李文博 陶亮 曹铭婧</w:t>
            </w:r>
          </w:p>
        </w:tc>
        <w:tc>
          <w:tcPr>
            <w:tcW w:w="6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重点</w:t>
            </w:r>
          </w:p>
        </w:tc>
        <w:tc>
          <w:tcPr>
            <w:tcW w:w="1020"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1"/>
              </w:numPr>
              <w:tabs>
                <w:tab w:val="left" w:pos="425"/>
              </w:tabs>
              <w:ind w:left="425" w:leftChars="0" w:hanging="425" w:firstLineChars="0"/>
              <w:jc w:val="center"/>
              <w:rPr>
                <w:rFonts w:hint="eastAsia"/>
                <w:sz w:val="18"/>
                <w:szCs w:val="18"/>
                <w:vertAlign w:val="baseline"/>
                <w:lang w:val="en-US" w:eastAsia="zh-CN"/>
              </w:rPr>
            </w:pPr>
          </w:p>
        </w:tc>
        <w:tc>
          <w:tcPr>
            <w:tcW w:w="840"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16Z20</w:t>
            </w:r>
          </w:p>
        </w:tc>
        <w:tc>
          <w:tcPr>
            <w:tcW w:w="90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赵豪迈</w:t>
            </w:r>
          </w:p>
        </w:tc>
        <w:tc>
          <w:tcPr>
            <w:tcW w:w="9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研究馆员</w:t>
            </w:r>
          </w:p>
        </w:tc>
        <w:tc>
          <w:tcPr>
            <w:tcW w:w="292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“一带一路”战略新型智库信息工程西北信息中心建设研究</w:t>
            </w:r>
          </w:p>
        </w:tc>
        <w:tc>
          <w:tcPr>
            <w:tcW w:w="17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丝绸之路经济带建设专题</w:t>
            </w:r>
          </w:p>
        </w:tc>
        <w:tc>
          <w:tcPr>
            <w:tcW w:w="18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陕西师范大学</w:t>
            </w:r>
          </w:p>
        </w:tc>
        <w:tc>
          <w:tcPr>
            <w:tcW w:w="16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邓崧、黄达远、田向阳</w:t>
            </w:r>
          </w:p>
        </w:tc>
        <w:tc>
          <w:tcPr>
            <w:tcW w:w="19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高旭</w:t>
            </w:r>
          </w:p>
        </w:tc>
        <w:tc>
          <w:tcPr>
            <w:tcW w:w="6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重点</w:t>
            </w:r>
          </w:p>
        </w:tc>
        <w:tc>
          <w:tcPr>
            <w:tcW w:w="1020"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1"/>
              </w:numPr>
              <w:tabs>
                <w:tab w:val="left" w:pos="425"/>
              </w:tabs>
              <w:ind w:left="425" w:leftChars="0" w:hanging="425" w:firstLineChars="0"/>
              <w:jc w:val="center"/>
              <w:rPr>
                <w:rFonts w:hint="eastAsia"/>
                <w:sz w:val="18"/>
                <w:szCs w:val="18"/>
                <w:vertAlign w:val="baseline"/>
                <w:lang w:val="en-US" w:eastAsia="zh-CN"/>
              </w:rPr>
            </w:pPr>
          </w:p>
        </w:tc>
        <w:tc>
          <w:tcPr>
            <w:tcW w:w="840"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16Z34</w:t>
            </w:r>
          </w:p>
        </w:tc>
        <w:tc>
          <w:tcPr>
            <w:tcW w:w="90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张燕</w:t>
            </w:r>
          </w:p>
        </w:tc>
        <w:tc>
          <w:tcPr>
            <w:tcW w:w="9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研究员</w:t>
            </w:r>
          </w:p>
        </w:tc>
        <w:tc>
          <w:tcPr>
            <w:tcW w:w="292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西安与中亚国家丝绸之路旅游战略框架合作研究</w:t>
            </w:r>
          </w:p>
        </w:tc>
        <w:tc>
          <w:tcPr>
            <w:tcW w:w="17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丝绸之路经济带专题</w:t>
            </w:r>
          </w:p>
        </w:tc>
        <w:tc>
          <w:tcPr>
            <w:tcW w:w="18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陕西省社会科学院</w:t>
            </w:r>
          </w:p>
        </w:tc>
        <w:tc>
          <w:tcPr>
            <w:tcW w:w="16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苏和（哈萨克斯坦籍）</w:t>
            </w:r>
          </w:p>
        </w:tc>
        <w:tc>
          <w:tcPr>
            <w:tcW w:w="1905" w:type="dxa"/>
            <w:textDirection w:val="lrTb"/>
            <w:vAlign w:val="center"/>
          </w:tcPr>
          <w:p>
            <w:pPr>
              <w:jc w:val="center"/>
              <w:rPr>
                <w:rFonts w:hint="eastAsia" w:ascii="宋体" w:hAnsi="宋体" w:eastAsia="宋体" w:cs="宋体"/>
                <w:i w:val="0"/>
                <w:color w:val="auto"/>
                <w:kern w:val="0"/>
                <w:sz w:val="20"/>
                <w:szCs w:val="20"/>
                <w:u w:val="none"/>
                <w:lang w:val="en-US" w:eastAsia="zh-CN" w:bidi="ar"/>
              </w:rPr>
            </w:pPr>
          </w:p>
        </w:tc>
        <w:tc>
          <w:tcPr>
            <w:tcW w:w="6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重点</w:t>
            </w:r>
          </w:p>
        </w:tc>
        <w:tc>
          <w:tcPr>
            <w:tcW w:w="1020"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1"/>
              </w:numPr>
              <w:tabs>
                <w:tab w:val="left" w:pos="425"/>
              </w:tabs>
              <w:ind w:left="425" w:leftChars="0" w:hanging="425" w:firstLineChars="0"/>
              <w:jc w:val="center"/>
              <w:rPr>
                <w:rFonts w:hint="eastAsia"/>
                <w:sz w:val="18"/>
                <w:szCs w:val="18"/>
                <w:vertAlign w:val="baseline"/>
                <w:lang w:val="en-US" w:eastAsia="zh-CN"/>
              </w:rPr>
            </w:pPr>
          </w:p>
        </w:tc>
        <w:tc>
          <w:tcPr>
            <w:tcW w:w="840"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16Z35</w:t>
            </w:r>
          </w:p>
        </w:tc>
        <w:tc>
          <w:tcPr>
            <w:tcW w:w="90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胡妮</w:t>
            </w:r>
          </w:p>
        </w:tc>
        <w:tc>
          <w:tcPr>
            <w:tcW w:w="9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292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丝绸之路经济带战略下西安高校外语教师角色转型研究</w:t>
            </w:r>
          </w:p>
        </w:tc>
        <w:tc>
          <w:tcPr>
            <w:tcW w:w="17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丝绸之路经济带建设专题研究</w:t>
            </w:r>
          </w:p>
        </w:tc>
        <w:tc>
          <w:tcPr>
            <w:tcW w:w="18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西安财经学院</w:t>
            </w:r>
          </w:p>
        </w:tc>
        <w:tc>
          <w:tcPr>
            <w:tcW w:w="16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王奇民 郭英 鞠宁</w:t>
            </w:r>
          </w:p>
        </w:tc>
        <w:tc>
          <w:tcPr>
            <w:tcW w:w="1905" w:type="dxa"/>
            <w:textDirection w:val="lrTb"/>
            <w:vAlign w:val="center"/>
          </w:tcPr>
          <w:p>
            <w:pPr>
              <w:jc w:val="center"/>
              <w:rPr>
                <w:rFonts w:hint="eastAsia" w:ascii="宋体" w:hAnsi="宋体" w:eastAsia="宋体" w:cs="宋体"/>
                <w:i w:val="0"/>
                <w:color w:val="auto"/>
                <w:kern w:val="0"/>
                <w:sz w:val="20"/>
                <w:szCs w:val="20"/>
                <w:u w:val="none"/>
                <w:lang w:val="en-US" w:eastAsia="zh-CN" w:bidi="ar"/>
              </w:rPr>
            </w:pPr>
          </w:p>
        </w:tc>
        <w:tc>
          <w:tcPr>
            <w:tcW w:w="6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重点</w:t>
            </w:r>
          </w:p>
        </w:tc>
        <w:tc>
          <w:tcPr>
            <w:tcW w:w="1020"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1"/>
              </w:numPr>
              <w:tabs>
                <w:tab w:val="left" w:pos="425"/>
              </w:tabs>
              <w:ind w:left="425" w:leftChars="0" w:hanging="425" w:firstLineChars="0"/>
              <w:jc w:val="center"/>
              <w:rPr>
                <w:rFonts w:hint="eastAsia"/>
                <w:sz w:val="18"/>
                <w:szCs w:val="18"/>
                <w:vertAlign w:val="baseline"/>
                <w:lang w:val="en-US" w:eastAsia="zh-CN"/>
              </w:rPr>
            </w:pPr>
          </w:p>
        </w:tc>
        <w:tc>
          <w:tcPr>
            <w:tcW w:w="840"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16Z36</w:t>
            </w:r>
          </w:p>
        </w:tc>
        <w:tc>
          <w:tcPr>
            <w:tcW w:w="90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杜延庆</w:t>
            </w:r>
          </w:p>
        </w:tc>
        <w:tc>
          <w:tcPr>
            <w:tcW w:w="9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副教授</w:t>
            </w:r>
          </w:p>
        </w:tc>
        <w:tc>
          <w:tcPr>
            <w:tcW w:w="292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物流产业聚集背景下的丝绸之路经济带区域物流智能平台建设研究</w:t>
            </w:r>
          </w:p>
        </w:tc>
        <w:tc>
          <w:tcPr>
            <w:tcW w:w="17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丝绸之路经济带建设专题研究</w:t>
            </w:r>
          </w:p>
        </w:tc>
        <w:tc>
          <w:tcPr>
            <w:tcW w:w="18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西安财经学院</w:t>
            </w:r>
          </w:p>
        </w:tc>
        <w:tc>
          <w:tcPr>
            <w:tcW w:w="16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薛颖 何娟 赵益维</w:t>
            </w:r>
          </w:p>
        </w:tc>
        <w:tc>
          <w:tcPr>
            <w:tcW w:w="1905" w:type="dxa"/>
            <w:textDirection w:val="lrTb"/>
            <w:vAlign w:val="center"/>
          </w:tcPr>
          <w:p>
            <w:pPr>
              <w:jc w:val="center"/>
              <w:rPr>
                <w:rFonts w:hint="eastAsia" w:ascii="宋体" w:hAnsi="宋体" w:eastAsia="宋体" w:cs="宋体"/>
                <w:i w:val="0"/>
                <w:color w:val="auto"/>
                <w:kern w:val="0"/>
                <w:sz w:val="20"/>
                <w:szCs w:val="20"/>
                <w:u w:val="none"/>
                <w:lang w:val="en-US" w:eastAsia="zh-CN" w:bidi="ar"/>
              </w:rPr>
            </w:pPr>
          </w:p>
        </w:tc>
        <w:tc>
          <w:tcPr>
            <w:tcW w:w="6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重点</w:t>
            </w:r>
          </w:p>
        </w:tc>
        <w:tc>
          <w:tcPr>
            <w:tcW w:w="1020"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1"/>
              </w:numPr>
              <w:tabs>
                <w:tab w:val="left" w:pos="425"/>
              </w:tabs>
              <w:ind w:left="425" w:leftChars="0" w:hanging="425" w:firstLineChars="0"/>
              <w:jc w:val="center"/>
              <w:rPr>
                <w:rFonts w:hint="eastAsia"/>
                <w:sz w:val="18"/>
                <w:szCs w:val="18"/>
                <w:vertAlign w:val="baseline"/>
                <w:lang w:val="en-US" w:eastAsia="zh-CN"/>
              </w:rPr>
            </w:pPr>
          </w:p>
        </w:tc>
        <w:tc>
          <w:tcPr>
            <w:tcW w:w="840"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16Z39</w:t>
            </w:r>
          </w:p>
        </w:tc>
        <w:tc>
          <w:tcPr>
            <w:tcW w:w="90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王思薇</w:t>
            </w:r>
          </w:p>
        </w:tc>
        <w:tc>
          <w:tcPr>
            <w:tcW w:w="9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副教授</w:t>
            </w:r>
          </w:p>
        </w:tc>
        <w:tc>
          <w:tcPr>
            <w:tcW w:w="292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“一带一路”战略下西安优势产业选择及发展战略研究</w:t>
            </w:r>
          </w:p>
        </w:tc>
        <w:tc>
          <w:tcPr>
            <w:tcW w:w="17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丝绸之路经济带建设专题</w:t>
            </w:r>
          </w:p>
        </w:tc>
        <w:tc>
          <w:tcPr>
            <w:tcW w:w="18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西安科技大学</w:t>
            </w:r>
          </w:p>
        </w:tc>
        <w:tc>
          <w:tcPr>
            <w:tcW w:w="16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安树伟、王新红、孙庆兰</w:t>
            </w:r>
          </w:p>
        </w:tc>
        <w:tc>
          <w:tcPr>
            <w:tcW w:w="19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王媛、张红利</w:t>
            </w:r>
          </w:p>
        </w:tc>
        <w:tc>
          <w:tcPr>
            <w:tcW w:w="6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重点</w:t>
            </w:r>
          </w:p>
        </w:tc>
        <w:tc>
          <w:tcPr>
            <w:tcW w:w="1020"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1"/>
              </w:numPr>
              <w:tabs>
                <w:tab w:val="left" w:pos="425"/>
              </w:tabs>
              <w:ind w:left="425" w:leftChars="0" w:hanging="425" w:firstLineChars="0"/>
              <w:jc w:val="center"/>
              <w:rPr>
                <w:rFonts w:hint="eastAsia"/>
                <w:sz w:val="18"/>
                <w:szCs w:val="18"/>
                <w:vertAlign w:val="baseline"/>
                <w:lang w:val="en-US" w:eastAsia="zh-CN"/>
              </w:rPr>
            </w:pPr>
          </w:p>
        </w:tc>
        <w:tc>
          <w:tcPr>
            <w:tcW w:w="840"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16W21</w:t>
            </w:r>
          </w:p>
        </w:tc>
        <w:tc>
          <w:tcPr>
            <w:tcW w:w="90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赵丽</w:t>
            </w:r>
          </w:p>
        </w:tc>
        <w:tc>
          <w:tcPr>
            <w:tcW w:w="9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292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西安文化产业中秦绣衍生产品的创新研究</w:t>
            </w:r>
          </w:p>
        </w:tc>
        <w:tc>
          <w:tcPr>
            <w:tcW w:w="17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文化事业</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文化产业</w:t>
            </w:r>
          </w:p>
        </w:tc>
        <w:tc>
          <w:tcPr>
            <w:tcW w:w="18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西安培华学院</w:t>
            </w:r>
          </w:p>
        </w:tc>
        <w:tc>
          <w:tcPr>
            <w:tcW w:w="16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席辉、张宁、张予阳</w:t>
            </w:r>
          </w:p>
        </w:tc>
        <w:tc>
          <w:tcPr>
            <w:tcW w:w="19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贺福红</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王文佳</w:t>
            </w:r>
          </w:p>
        </w:tc>
        <w:tc>
          <w:tcPr>
            <w:tcW w:w="6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重点</w:t>
            </w:r>
          </w:p>
        </w:tc>
        <w:tc>
          <w:tcPr>
            <w:tcW w:w="1020" w:type="dxa"/>
            <w:textDirection w:val="lrTb"/>
            <w:vAlign w:val="center"/>
          </w:tcPr>
          <w:p>
            <w:pPr>
              <w:keepNext w:val="0"/>
              <w:keepLines w:val="0"/>
              <w:widowControl/>
              <w:suppressLineNumbers w:val="0"/>
              <w:jc w:val="center"/>
              <w:textAlignment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1"/>
              </w:numPr>
              <w:tabs>
                <w:tab w:val="left" w:pos="425"/>
              </w:tabs>
              <w:ind w:left="425" w:leftChars="0" w:hanging="425" w:firstLineChars="0"/>
              <w:jc w:val="center"/>
              <w:rPr>
                <w:rFonts w:hint="eastAsia"/>
                <w:sz w:val="18"/>
                <w:szCs w:val="18"/>
                <w:vertAlign w:val="baseline"/>
                <w:lang w:val="en-US" w:eastAsia="zh-CN"/>
              </w:rPr>
            </w:pPr>
          </w:p>
        </w:tc>
        <w:tc>
          <w:tcPr>
            <w:tcW w:w="840"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16Z49</w:t>
            </w:r>
          </w:p>
        </w:tc>
        <w:tc>
          <w:tcPr>
            <w:tcW w:w="90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李喜长</w:t>
            </w:r>
          </w:p>
        </w:tc>
        <w:tc>
          <w:tcPr>
            <w:tcW w:w="9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副教授</w:t>
            </w:r>
          </w:p>
        </w:tc>
        <w:tc>
          <w:tcPr>
            <w:tcW w:w="292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“新丝绸之路经济带”建设背景下的中亚人文环境分析</w:t>
            </w:r>
          </w:p>
        </w:tc>
        <w:tc>
          <w:tcPr>
            <w:tcW w:w="17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丝绸之路经济带建设专题</w:t>
            </w:r>
          </w:p>
        </w:tc>
        <w:tc>
          <w:tcPr>
            <w:tcW w:w="18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西安外国语大学</w:t>
            </w:r>
          </w:p>
        </w:tc>
        <w:tc>
          <w:tcPr>
            <w:tcW w:w="16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冯晓莉、林梅、秦珊珊</w:t>
            </w:r>
          </w:p>
        </w:tc>
        <w:tc>
          <w:tcPr>
            <w:tcW w:w="19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石霞霞</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申亚青</w:t>
            </w:r>
          </w:p>
        </w:tc>
        <w:tc>
          <w:tcPr>
            <w:tcW w:w="6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重点</w:t>
            </w:r>
          </w:p>
        </w:tc>
        <w:tc>
          <w:tcPr>
            <w:tcW w:w="1020" w:type="dxa"/>
            <w:textDirection w:val="lrTb"/>
            <w:vAlign w:val="center"/>
          </w:tcPr>
          <w:p>
            <w:pPr>
              <w:keepNext w:val="0"/>
              <w:keepLines w:val="0"/>
              <w:widowControl/>
              <w:suppressLineNumbers w:val="0"/>
              <w:jc w:val="center"/>
              <w:textAlignment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1"/>
              </w:numPr>
              <w:tabs>
                <w:tab w:val="left" w:pos="425"/>
              </w:tabs>
              <w:ind w:left="425" w:leftChars="0" w:hanging="425" w:firstLineChars="0"/>
              <w:jc w:val="center"/>
              <w:rPr>
                <w:rFonts w:hint="eastAsia"/>
                <w:sz w:val="18"/>
                <w:szCs w:val="18"/>
                <w:vertAlign w:val="baseline"/>
                <w:lang w:val="en-US" w:eastAsia="zh-CN"/>
              </w:rPr>
            </w:pPr>
          </w:p>
        </w:tc>
        <w:tc>
          <w:tcPr>
            <w:tcW w:w="840"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16Z47</w:t>
            </w:r>
          </w:p>
        </w:tc>
        <w:tc>
          <w:tcPr>
            <w:tcW w:w="90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苏红霞</w:t>
            </w:r>
          </w:p>
        </w:tc>
        <w:tc>
          <w:tcPr>
            <w:tcW w:w="9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教授</w:t>
            </w:r>
          </w:p>
        </w:tc>
        <w:tc>
          <w:tcPr>
            <w:tcW w:w="292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西安与中亚国家丝绸之路旅游发展协同合作研究</w:t>
            </w:r>
          </w:p>
        </w:tc>
        <w:tc>
          <w:tcPr>
            <w:tcW w:w="17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丝绸之路经济带建设专题</w:t>
            </w:r>
          </w:p>
        </w:tc>
        <w:tc>
          <w:tcPr>
            <w:tcW w:w="18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西安外国语大学</w:t>
            </w:r>
          </w:p>
        </w:tc>
        <w:tc>
          <w:tcPr>
            <w:tcW w:w="16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张雪、金倩、马耀峰</w:t>
            </w:r>
          </w:p>
        </w:tc>
        <w:tc>
          <w:tcPr>
            <w:tcW w:w="19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6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重点</w:t>
            </w:r>
          </w:p>
        </w:tc>
        <w:tc>
          <w:tcPr>
            <w:tcW w:w="1020" w:type="dxa"/>
            <w:textDirection w:val="lrTb"/>
            <w:vAlign w:val="center"/>
          </w:tcPr>
          <w:p>
            <w:pPr>
              <w:keepNext w:val="0"/>
              <w:keepLines w:val="0"/>
              <w:widowControl/>
              <w:suppressLineNumbers w:val="0"/>
              <w:jc w:val="center"/>
              <w:textAlignment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1"/>
              </w:numPr>
              <w:tabs>
                <w:tab w:val="left" w:pos="425"/>
              </w:tabs>
              <w:ind w:left="425" w:leftChars="0" w:hanging="425" w:firstLineChars="0"/>
              <w:jc w:val="center"/>
              <w:rPr>
                <w:rFonts w:hint="eastAsia"/>
                <w:sz w:val="18"/>
                <w:szCs w:val="18"/>
                <w:vertAlign w:val="baseline"/>
                <w:lang w:val="en-US" w:eastAsia="zh-CN"/>
              </w:rPr>
            </w:pPr>
          </w:p>
        </w:tc>
        <w:tc>
          <w:tcPr>
            <w:tcW w:w="840"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16Z05</w:t>
            </w:r>
          </w:p>
        </w:tc>
        <w:tc>
          <w:tcPr>
            <w:tcW w:w="90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刘世铎</w:t>
            </w:r>
          </w:p>
        </w:tc>
        <w:tc>
          <w:tcPr>
            <w:tcW w:w="9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292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w:t>
            </w:r>
            <w:r>
              <w:rPr>
                <w:rStyle w:val="11"/>
                <w:rFonts w:hint="eastAsia" w:ascii="宋体" w:hAnsi="宋体" w:eastAsia="宋体" w:cs="宋体"/>
                <w:color w:val="auto"/>
                <w:sz w:val="20"/>
                <w:szCs w:val="20"/>
                <w:lang w:val="en-US" w:eastAsia="zh-CN" w:bidi="ar"/>
              </w:rPr>
              <w:t>带</w:t>
            </w:r>
            <w:r>
              <w:rPr>
                <w:rFonts w:hint="eastAsia" w:ascii="宋体" w:hAnsi="宋体" w:eastAsia="宋体" w:cs="宋体"/>
                <w:i w:val="0"/>
                <w:color w:val="auto"/>
                <w:kern w:val="0"/>
                <w:sz w:val="20"/>
                <w:szCs w:val="20"/>
                <w:u w:val="none"/>
                <w:lang w:val="en-US" w:eastAsia="zh-CN" w:bidi="ar"/>
              </w:rPr>
              <w:t>一路”</w:t>
            </w:r>
            <w:r>
              <w:rPr>
                <w:rStyle w:val="11"/>
                <w:rFonts w:hint="eastAsia" w:ascii="宋体" w:hAnsi="宋体" w:eastAsia="宋体" w:cs="宋体"/>
                <w:color w:val="auto"/>
                <w:sz w:val="20"/>
                <w:szCs w:val="20"/>
                <w:lang w:val="en-US" w:eastAsia="zh-CN" w:bidi="ar"/>
              </w:rPr>
              <w:t>战</w:t>
            </w:r>
            <w:r>
              <w:rPr>
                <w:rFonts w:hint="eastAsia" w:ascii="宋体" w:hAnsi="宋体" w:eastAsia="宋体" w:cs="宋体"/>
                <w:i w:val="0"/>
                <w:color w:val="auto"/>
                <w:kern w:val="0"/>
                <w:sz w:val="20"/>
                <w:szCs w:val="20"/>
                <w:u w:val="none"/>
                <w:lang w:val="en-US" w:eastAsia="zh-CN" w:bidi="ar"/>
              </w:rPr>
              <w:t>略下的西安</w:t>
            </w:r>
            <w:r>
              <w:rPr>
                <w:rStyle w:val="11"/>
                <w:rFonts w:hint="eastAsia" w:ascii="宋体" w:hAnsi="宋体" w:eastAsia="宋体" w:cs="宋体"/>
                <w:color w:val="auto"/>
                <w:sz w:val="20"/>
                <w:szCs w:val="20"/>
                <w:lang w:val="en-US" w:eastAsia="zh-CN" w:bidi="ar"/>
              </w:rPr>
              <w:t>优势产业选择研</w:t>
            </w:r>
            <w:r>
              <w:rPr>
                <w:rFonts w:hint="eastAsia" w:ascii="宋体" w:hAnsi="宋体" w:eastAsia="宋体" w:cs="宋体"/>
                <w:i w:val="0"/>
                <w:color w:val="auto"/>
                <w:kern w:val="0"/>
                <w:sz w:val="20"/>
                <w:szCs w:val="20"/>
                <w:u w:val="none"/>
                <w:lang w:val="en-US" w:eastAsia="zh-CN" w:bidi="ar"/>
              </w:rPr>
              <w:t>究</w:t>
            </w:r>
          </w:p>
        </w:tc>
        <w:tc>
          <w:tcPr>
            <w:tcW w:w="17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丝绸之路经济带建设专题</w:t>
            </w:r>
          </w:p>
        </w:tc>
        <w:tc>
          <w:tcPr>
            <w:tcW w:w="18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西安工程大学</w:t>
            </w:r>
          </w:p>
        </w:tc>
        <w:tc>
          <w:tcPr>
            <w:tcW w:w="16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唐侠 曾涛</w:t>
            </w:r>
          </w:p>
        </w:tc>
        <w:tc>
          <w:tcPr>
            <w:tcW w:w="19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杨雪峰</w:t>
            </w:r>
          </w:p>
        </w:tc>
        <w:tc>
          <w:tcPr>
            <w:tcW w:w="6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1020" w:type="dxa"/>
            <w:textDirection w:val="lrTb"/>
            <w:vAlign w:val="center"/>
          </w:tcPr>
          <w:p>
            <w:pPr>
              <w:keepNext w:val="0"/>
              <w:keepLines w:val="0"/>
              <w:widowControl/>
              <w:suppressLineNumbers w:val="0"/>
              <w:jc w:val="center"/>
              <w:textAlignment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1"/>
              </w:numPr>
              <w:tabs>
                <w:tab w:val="left" w:pos="425"/>
              </w:tabs>
              <w:ind w:left="425" w:leftChars="0" w:hanging="425" w:firstLineChars="0"/>
              <w:jc w:val="center"/>
              <w:rPr>
                <w:rFonts w:hint="eastAsia"/>
                <w:sz w:val="18"/>
                <w:szCs w:val="18"/>
                <w:vertAlign w:val="baseline"/>
                <w:lang w:val="en-US" w:eastAsia="zh-CN"/>
              </w:rPr>
            </w:pPr>
          </w:p>
        </w:tc>
        <w:tc>
          <w:tcPr>
            <w:tcW w:w="840"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16Z13</w:t>
            </w:r>
          </w:p>
        </w:tc>
        <w:tc>
          <w:tcPr>
            <w:tcW w:w="90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郭轶群</w:t>
            </w:r>
          </w:p>
        </w:tc>
        <w:tc>
          <w:tcPr>
            <w:tcW w:w="9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副教授</w:t>
            </w:r>
          </w:p>
        </w:tc>
        <w:tc>
          <w:tcPr>
            <w:tcW w:w="292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“一带一路”背景下西安健康体育产业发展的战略研究</w:t>
            </w:r>
          </w:p>
        </w:tc>
        <w:tc>
          <w:tcPr>
            <w:tcW w:w="17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丝绸之路经济带建设专题</w:t>
            </w:r>
          </w:p>
        </w:tc>
        <w:tc>
          <w:tcPr>
            <w:tcW w:w="18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西安体育学院</w:t>
            </w:r>
          </w:p>
        </w:tc>
        <w:tc>
          <w:tcPr>
            <w:tcW w:w="16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李洪强、何明、魏鹏娟</w:t>
            </w:r>
          </w:p>
        </w:tc>
        <w:tc>
          <w:tcPr>
            <w:tcW w:w="19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刘慧玲、张旻、邓岱如</w:t>
            </w:r>
          </w:p>
        </w:tc>
        <w:tc>
          <w:tcPr>
            <w:tcW w:w="6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1020" w:type="dxa"/>
            <w:textDirection w:val="lrTb"/>
            <w:vAlign w:val="center"/>
          </w:tcPr>
          <w:p>
            <w:pPr>
              <w:keepNext w:val="0"/>
              <w:keepLines w:val="0"/>
              <w:widowControl/>
              <w:suppressLineNumbers w:val="0"/>
              <w:jc w:val="center"/>
              <w:textAlignment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3" w:hRule="atLeast"/>
        </w:trPr>
        <w:tc>
          <w:tcPr>
            <w:tcW w:w="383" w:type="dxa"/>
            <w:vAlign w:val="center"/>
          </w:tcPr>
          <w:p>
            <w:pPr>
              <w:numPr>
                <w:ilvl w:val="0"/>
                <w:numId w:val="1"/>
              </w:numPr>
              <w:tabs>
                <w:tab w:val="left" w:pos="425"/>
              </w:tabs>
              <w:ind w:left="425" w:leftChars="0" w:hanging="425" w:firstLineChars="0"/>
              <w:jc w:val="center"/>
              <w:rPr>
                <w:rFonts w:hint="eastAsia"/>
                <w:sz w:val="18"/>
                <w:szCs w:val="18"/>
                <w:vertAlign w:val="baseline"/>
                <w:lang w:val="en-US" w:eastAsia="zh-CN"/>
              </w:rPr>
            </w:pPr>
          </w:p>
        </w:tc>
        <w:tc>
          <w:tcPr>
            <w:tcW w:w="840"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16Z21</w:t>
            </w:r>
          </w:p>
        </w:tc>
        <w:tc>
          <w:tcPr>
            <w:tcW w:w="90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李娟伟</w:t>
            </w:r>
          </w:p>
        </w:tc>
        <w:tc>
          <w:tcPr>
            <w:tcW w:w="9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292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“一带一路”战略下西安产业结构变迁与优势产业选择研究</w:t>
            </w:r>
          </w:p>
        </w:tc>
        <w:tc>
          <w:tcPr>
            <w:tcW w:w="17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丝绸之路经济带建设专题</w:t>
            </w:r>
          </w:p>
        </w:tc>
        <w:tc>
          <w:tcPr>
            <w:tcW w:w="18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陕西师范大学</w:t>
            </w:r>
          </w:p>
        </w:tc>
        <w:tc>
          <w:tcPr>
            <w:tcW w:w="16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汤向俊、刚翠翠、石莹</w:t>
            </w:r>
          </w:p>
        </w:tc>
        <w:tc>
          <w:tcPr>
            <w:tcW w:w="1905" w:type="dxa"/>
            <w:textDirection w:val="lrTb"/>
            <w:vAlign w:val="center"/>
          </w:tcPr>
          <w:p>
            <w:pPr>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宋文月</w:t>
            </w:r>
          </w:p>
        </w:tc>
        <w:tc>
          <w:tcPr>
            <w:tcW w:w="6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1020" w:type="dxa"/>
            <w:textDirection w:val="lrTb"/>
            <w:vAlign w:val="center"/>
          </w:tcPr>
          <w:p>
            <w:pPr>
              <w:keepNext w:val="0"/>
              <w:keepLines w:val="0"/>
              <w:widowControl/>
              <w:suppressLineNumbers w:val="0"/>
              <w:jc w:val="center"/>
              <w:textAlignment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1"/>
              </w:numPr>
              <w:tabs>
                <w:tab w:val="left" w:pos="425"/>
              </w:tabs>
              <w:ind w:left="425" w:leftChars="0" w:hanging="425" w:firstLineChars="0"/>
              <w:jc w:val="center"/>
              <w:rPr>
                <w:rFonts w:hint="eastAsia"/>
                <w:sz w:val="18"/>
                <w:szCs w:val="18"/>
                <w:vertAlign w:val="baseline"/>
                <w:lang w:val="en-US" w:eastAsia="zh-CN"/>
              </w:rPr>
            </w:pPr>
          </w:p>
        </w:tc>
        <w:tc>
          <w:tcPr>
            <w:tcW w:w="840"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16W17</w:t>
            </w:r>
          </w:p>
        </w:tc>
        <w:tc>
          <w:tcPr>
            <w:tcW w:w="90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欧阳婷</w:t>
            </w:r>
          </w:p>
        </w:tc>
        <w:tc>
          <w:tcPr>
            <w:tcW w:w="9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292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西安市社会音乐教育市场营销模式创新研究</w:t>
            </w:r>
          </w:p>
        </w:tc>
        <w:tc>
          <w:tcPr>
            <w:tcW w:w="17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文化事业</w:t>
            </w:r>
          </w:p>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文化产业</w:t>
            </w:r>
          </w:p>
        </w:tc>
        <w:tc>
          <w:tcPr>
            <w:tcW w:w="18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西安体育学院</w:t>
            </w:r>
          </w:p>
        </w:tc>
        <w:tc>
          <w:tcPr>
            <w:tcW w:w="16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马红娟、钱程、白洁</w:t>
            </w:r>
          </w:p>
        </w:tc>
        <w:tc>
          <w:tcPr>
            <w:tcW w:w="1905" w:type="dxa"/>
            <w:textDirection w:val="lrTb"/>
            <w:vAlign w:val="center"/>
          </w:tcPr>
          <w:p>
            <w:pPr>
              <w:jc w:val="center"/>
              <w:rPr>
                <w:rFonts w:hint="eastAsia" w:ascii="宋体" w:hAnsi="宋体" w:eastAsia="宋体" w:cs="宋体"/>
                <w:i w:val="0"/>
                <w:color w:val="auto"/>
                <w:kern w:val="0"/>
                <w:sz w:val="20"/>
                <w:szCs w:val="20"/>
                <w:u w:val="none"/>
                <w:lang w:val="en-US" w:eastAsia="zh-CN" w:bidi="ar"/>
              </w:rPr>
            </w:pPr>
          </w:p>
        </w:tc>
        <w:tc>
          <w:tcPr>
            <w:tcW w:w="6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1020" w:type="dxa"/>
            <w:textDirection w:val="lrTb"/>
            <w:vAlign w:val="center"/>
          </w:tcPr>
          <w:p>
            <w:pPr>
              <w:keepNext w:val="0"/>
              <w:keepLines w:val="0"/>
              <w:widowControl/>
              <w:suppressLineNumbers w:val="0"/>
              <w:jc w:val="center"/>
              <w:textAlignment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1"/>
              </w:numPr>
              <w:tabs>
                <w:tab w:val="left" w:pos="425"/>
              </w:tabs>
              <w:ind w:left="425" w:leftChars="0" w:hanging="425" w:firstLineChars="0"/>
              <w:jc w:val="center"/>
              <w:rPr>
                <w:rFonts w:hint="eastAsia"/>
                <w:sz w:val="18"/>
                <w:szCs w:val="18"/>
                <w:vertAlign w:val="baseline"/>
                <w:lang w:val="en-US" w:eastAsia="zh-CN"/>
              </w:rPr>
            </w:pPr>
          </w:p>
        </w:tc>
        <w:tc>
          <w:tcPr>
            <w:tcW w:w="840"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16W13</w:t>
            </w:r>
          </w:p>
        </w:tc>
        <w:tc>
          <w:tcPr>
            <w:tcW w:w="90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吴铁</w:t>
            </w:r>
          </w:p>
        </w:tc>
        <w:tc>
          <w:tcPr>
            <w:tcW w:w="9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292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西安民间工艺产业化研究</w:t>
            </w:r>
          </w:p>
        </w:tc>
        <w:tc>
          <w:tcPr>
            <w:tcW w:w="17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文化事业</w:t>
            </w:r>
          </w:p>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文化产业</w:t>
            </w:r>
          </w:p>
        </w:tc>
        <w:tc>
          <w:tcPr>
            <w:tcW w:w="18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西安工程大学</w:t>
            </w:r>
          </w:p>
        </w:tc>
        <w:tc>
          <w:tcPr>
            <w:tcW w:w="16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毛洋洋 朱瑞波赵苏</w:t>
            </w:r>
          </w:p>
        </w:tc>
        <w:tc>
          <w:tcPr>
            <w:tcW w:w="19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李晓娟</w:t>
            </w:r>
          </w:p>
        </w:tc>
        <w:tc>
          <w:tcPr>
            <w:tcW w:w="6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1020" w:type="dxa"/>
            <w:textDirection w:val="lrTb"/>
            <w:vAlign w:val="center"/>
          </w:tcPr>
          <w:p>
            <w:pPr>
              <w:keepNext w:val="0"/>
              <w:keepLines w:val="0"/>
              <w:widowControl/>
              <w:suppressLineNumbers w:val="0"/>
              <w:jc w:val="center"/>
              <w:textAlignment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1"/>
              </w:numPr>
              <w:tabs>
                <w:tab w:val="left" w:pos="425"/>
              </w:tabs>
              <w:ind w:left="425" w:leftChars="0" w:hanging="425" w:firstLineChars="0"/>
              <w:jc w:val="center"/>
              <w:rPr>
                <w:rFonts w:hint="eastAsia"/>
                <w:sz w:val="18"/>
                <w:szCs w:val="18"/>
                <w:vertAlign w:val="baseline"/>
                <w:lang w:val="en-US" w:eastAsia="zh-CN"/>
              </w:rPr>
            </w:pPr>
          </w:p>
        </w:tc>
        <w:tc>
          <w:tcPr>
            <w:tcW w:w="840"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16W14</w:t>
            </w:r>
          </w:p>
        </w:tc>
        <w:tc>
          <w:tcPr>
            <w:tcW w:w="90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井春燕</w:t>
            </w:r>
          </w:p>
        </w:tc>
        <w:tc>
          <w:tcPr>
            <w:tcW w:w="9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292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“互联网+”环境下西安高校英文网页的文化性翻译研究 ---生态翻译学视角</w:t>
            </w:r>
          </w:p>
        </w:tc>
        <w:tc>
          <w:tcPr>
            <w:tcW w:w="17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文化事业</w:t>
            </w:r>
          </w:p>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文化产业</w:t>
            </w:r>
          </w:p>
        </w:tc>
        <w:tc>
          <w:tcPr>
            <w:tcW w:w="18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西安工程大学</w:t>
            </w:r>
          </w:p>
        </w:tc>
        <w:tc>
          <w:tcPr>
            <w:tcW w:w="16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胡宗峰 候爱群 陈曦</w:t>
            </w:r>
          </w:p>
        </w:tc>
        <w:tc>
          <w:tcPr>
            <w:tcW w:w="19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李利敏 程鸣</w:t>
            </w:r>
          </w:p>
        </w:tc>
        <w:tc>
          <w:tcPr>
            <w:tcW w:w="6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1020" w:type="dxa"/>
            <w:textDirection w:val="lrTb"/>
            <w:vAlign w:val="center"/>
          </w:tcPr>
          <w:p>
            <w:pPr>
              <w:keepNext w:val="0"/>
              <w:keepLines w:val="0"/>
              <w:widowControl/>
              <w:suppressLineNumbers w:val="0"/>
              <w:jc w:val="center"/>
              <w:textAlignment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1"/>
              </w:numPr>
              <w:tabs>
                <w:tab w:val="left" w:pos="425"/>
              </w:tabs>
              <w:ind w:left="425" w:leftChars="0" w:hanging="425" w:firstLineChars="0"/>
              <w:jc w:val="center"/>
              <w:rPr>
                <w:rFonts w:hint="eastAsia"/>
                <w:sz w:val="18"/>
                <w:szCs w:val="18"/>
                <w:vertAlign w:val="baseline"/>
                <w:lang w:val="en-US" w:eastAsia="zh-CN"/>
              </w:rPr>
            </w:pPr>
          </w:p>
        </w:tc>
        <w:tc>
          <w:tcPr>
            <w:tcW w:w="840"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16Z27</w:t>
            </w:r>
          </w:p>
        </w:tc>
        <w:tc>
          <w:tcPr>
            <w:tcW w:w="90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赵喜惠</w:t>
            </w:r>
          </w:p>
        </w:tc>
        <w:tc>
          <w:tcPr>
            <w:tcW w:w="9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副教授</w:t>
            </w:r>
          </w:p>
        </w:tc>
        <w:tc>
          <w:tcPr>
            <w:tcW w:w="292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“一带一路”与西安地名文化资源开发利用研究</w:t>
            </w:r>
          </w:p>
        </w:tc>
        <w:tc>
          <w:tcPr>
            <w:tcW w:w="17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丝绸之路经济带专题研究</w:t>
            </w:r>
          </w:p>
        </w:tc>
        <w:tc>
          <w:tcPr>
            <w:tcW w:w="18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陕西学前师范学院</w:t>
            </w:r>
          </w:p>
        </w:tc>
        <w:tc>
          <w:tcPr>
            <w:tcW w:w="16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王丽梅、王颜、刘迎辉</w:t>
            </w:r>
          </w:p>
        </w:tc>
        <w:tc>
          <w:tcPr>
            <w:tcW w:w="19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杜红艳</w:t>
            </w:r>
          </w:p>
        </w:tc>
        <w:tc>
          <w:tcPr>
            <w:tcW w:w="6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1020" w:type="dxa"/>
            <w:textDirection w:val="lrTb"/>
            <w:vAlign w:val="center"/>
          </w:tcPr>
          <w:p>
            <w:pPr>
              <w:keepNext w:val="0"/>
              <w:keepLines w:val="0"/>
              <w:widowControl/>
              <w:suppressLineNumbers w:val="0"/>
              <w:jc w:val="center"/>
              <w:textAlignment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1"/>
              </w:numPr>
              <w:tabs>
                <w:tab w:val="left" w:pos="425"/>
              </w:tabs>
              <w:ind w:left="425" w:leftChars="0" w:hanging="425" w:firstLineChars="0"/>
              <w:jc w:val="center"/>
              <w:rPr>
                <w:rFonts w:hint="eastAsia"/>
                <w:sz w:val="18"/>
                <w:szCs w:val="18"/>
                <w:vertAlign w:val="baseline"/>
                <w:lang w:val="en-US" w:eastAsia="zh-CN"/>
              </w:rPr>
            </w:pPr>
          </w:p>
        </w:tc>
        <w:tc>
          <w:tcPr>
            <w:tcW w:w="840"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16Z33</w:t>
            </w:r>
          </w:p>
        </w:tc>
        <w:tc>
          <w:tcPr>
            <w:tcW w:w="90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王珏</w:t>
            </w:r>
          </w:p>
        </w:tc>
        <w:tc>
          <w:tcPr>
            <w:tcW w:w="9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教授</w:t>
            </w:r>
          </w:p>
        </w:tc>
        <w:tc>
          <w:tcPr>
            <w:tcW w:w="292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“一带一路”战略下西安与中亚贸易投资便利化研究</w:t>
            </w:r>
          </w:p>
        </w:tc>
        <w:tc>
          <w:tcPr>
            <w:tcW w:w="17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丝绸之路经济带建设专题</w:t>
            </w:r>
          </w:p>
        </w:tc>
        <w:tc>
          <w:tcPr>
            <w:tcW w:w="18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西北大学</w:t>
            </w:r>
          </w:p>
        </w:tc>
        <w:tc>
          <w:tcPr>
            <w:tcW w:w="16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马莉莉、黄光灿、谭秀阁</w:t>
            </w:r>
          </w:p>
        </w:tc>
        <w:tc>
          <w:tcPr>
            <w:tcW w:w="1905" w:type="dxa"/>
            <w:textDirection w:val="lrTb"/>
            <w:vAlign w:val="center"/>
          </w:tcPr>
          <w:p>
            <w:pPr>
              <w:jc w:val="center"/>
              <w:rPr>
                <w:rFonts w:hint="eastAsia" w:ascii="宋体" w:hAnsi="宋体" w:eastAsia="宋体" w:cs="宋体"/>
                <w:i w:val="0"/>
                <w:color w:val="auto"/>
                <w:kern w:val="0"/>
                <w:sz w:val="20"/>
                <w:szCs w:val="20"/>
                <w:u w:val="none"/>
                <w:lang w:val="en-US" w:eastAsia="zh-CN" w:bidi="ar"/>
              </w:rPr>
            </w:pPr>
          </w:p>
        </w:tc>
        <w:tc>
          <w:tcPr>
            <w:tcW w:w="6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1020" w:type="dxa"/>
            <w:textDirection w:val="lrTb"/>
            <w:vAlign w:val="center"/>
          </w:tcPr>
          <w:p>
            <w:pPr>
              <w:keepNext w:val="0"/>
              <w:keepLines w:val="0"/>
              <w:widowControl/>
              <w:suppressLineNumbers w:val="0"/>
              <w:jc w:val="center"/>
              <w:textAlignment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1"/>
              </w:numPr>
              <w:tabs>
                <w:tab w:val="left" w:pos="425"/>
              </w:tabs>
              <w:ind w:left="425" w:leftChars="0" w:hanging="425" w:firstLineChars="0"/>
              <w:jc w:val="center"/>
              <w:rPr>
                <w:rFonts w:hint="eastAsia"/>
                <w:sz w:val="18"/>
                <w:szCs w:val="18"/>
                <w:vertAlign w:val="baseline"/>
                <w:lang w:val="en-US" w:eastAsia="zh-CN"/>
              </w:rPr>
            </w:pPr>
          </w:p>
        </w:tc>
        <w:tc>
          <w:tcPr>
            <w:tcW w:w="840"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16W27</w:t>
            </w:r>
          </w:p>
        </w:tc>
        <w:tc>
          <w:tcPr>
            <w:tcW w:w="90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赵旭</w:t>
            </w:r>
          </w:p>
        </w:tc>
        <w:tc>
          <w:tcPr>
            <w:tcW w:w="9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292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丝绸之路经济带背景下中医药文化对外交流英译文本实证研究----以西咸区域中成药说明书文本英译为例</w:t>
            </w:r>
          </w:p>
        </w:tc>
        <w:tc>
          <w:tcPr>
            <w:tcW w:w="17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文化事业</w:t>
            </w:r>
          </w:p>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文化产业</w:t>
            </w:r>
          </w:p>
        </w:tc>
        <w:tc>
          <w:tcPr>
            <w:tcW w:w="18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陕西国际商贸学院</w:t>
            </w:r>
          </w:p>
        </w:tc>
        <w:tc>
          <w:tcPr>
            <w:tcW w:w="16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王建武、张琼、徐丹</w:t>
            </w:r>
          </w:p>
        </w:tc>
        <w:tc>
          <w:tcPr>
            <w:tcW w:w="19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李丹、周方方</w:t>
            </w:r>
          </w:p>
        </w:tc>
        <w:tc>
          <w:tcPr>
            <w:tcW w:w="6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1020" w:type="dxa"/>
            <w:textDirection w:val="lrTb"/>
            <w:vAlign w:val="center"/>
          </w:tcPr>
          <w:p>
            <w:pPr>
              <w:keepNext w:val="0"/>
              <w:keepLines w:val="0"/>
              <w:widowControl/>
              <w:suppressLineNumbers w:val="0"/>
              <w:jc w:val="center"/>
              <w:textAlignment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1"/>
              </w:numPr>
              <w:tabs>
                <w:tab w:val="left" w:pos="425"/>
              </w:tabs>
              <w:ind w:left="425" w:leftChars="0" w:hanging="425" w:firstLineChars="0"/>
              <w:jc w:val="center"/>
              <w:rPr>
                <w:rFonts w:hint="eastAsia"/>
                <w:sz w:val="18"/>
                <w:szCs w:val="18"/>
                <w:vertAlign w:val="baseline"/>
                <w:lang w:val="en-US" w:eastAsia="zh-CN"/>
              </w:rPr>
            </w:pPr>
          </w:p>
        </w:tc>
        <w:tc>
          <w:tcPr>
            <w:tcW w:w="840"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16W28</w:t>
            </w:r>
          </w:p>
        </w:tc>
        <w:tc>
          <w:tcPr>
            <w:tcW w:w="90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于亮</w:t>
            </w:r>
          </w:p>
        </w:tc>
        <w:tc>
          <w:tcPr>
            <w:tcW w:w="9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292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从延安时期优秀文艺作品探究当下文艺创作与时代精神的关联</w:t>
            </w:r>
          </w:p>
        </w:tc>
        <w:tc>
          <w:tcPr>
            <w:tcW w:w="17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文化事业</w:t>
            </w:r>
          </w:p>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文化产业</w:t>
            </w:r>
          </w:p>
        </w:tc>
        <w:tc>
          <w:tcPr>
            <w:tcW w:w="18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陕西师范大学</w:t>
            </w:r>
          </w:p>
        </w:tc>
        <w:tc>
          <w:tcPr>
            <w:tcW w:w="16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陈艺文、王博、李昕</w:t>
            </w:r>
          </w:p>
        </w:tc>
        <w:tc>
          <w:tcPr>
            <w:tcW w:w="1905" w:type="dxa"/>
            <w:textDirection w:val="lrTb"/>
            <w:vAlign w:val="center"/>
          </w:tcPr>
          <w:p>
            <w:pPr>
              <w:jc w:val="center"/>
              <w:rPr>
                <w:rFonts w:hint="eastAsia" w:ascii="宋体" w:hAnsi="宋体" w:eastAsia="宋体" w:cs="宋体"/>
                <w:i w:val="0"/>
                <w:color w:val="auto"/>
                <w:kern w:val="0"/>
                <w:sz w:val="20"/>
                <w:szCs w:val="20"/>
                <w:u w:val="none"/>
                <w:lang w:val="en-US" w:eastAsia="zh-CN" w:bidi="ar"/>
              </w:rPr>
            </w:pPr>
          </w:p>
        </w:tc>
        <w:tc>
          <w:tcPr>
            <w:tcW w:w="6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1020" w:type="dxa"/>
            <w:textDirection w:val="lrTb"/>
            <w:vAlign w:val="center"/>
          </w:tcPr>
          <w:p>
            <w:pPr>
              <w:keepNext w:val="0"/>
              <w:keepLines w:val="0"/>
              <w:widowControl/>
              <w:suppressLineNumbers w:val="0"/>
              <w:jc w:val="center"/>
              <w:textAlignment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1"/>
              </w:numPr>
              <w:tabs>
                <w:tab w:val="left" w:pos="425"/>
              </w:tabs>
              <w:ind w:left="425" w:leftChars="0" w:hanging="425" w:firstLineChars="0"/>
              <w:jc w:val="center"/>
              <w:rPr>
                <w:rFonts w:hint="eastAsia"/>
                <w:sz w:val="18"/>
                <w:szCs w:val="18"/>
                <w:vertAlign w:val="baseline"/>
                <w:lang w:val="en-US" w:eastAsia="zh-CN"/>
              </w:rPr>
            </w:pPr>
          </w:p>
        </w:tc>
        <w:tc>
          <w:tcPr>
            <w:tcW w:w="840"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16W32</w:t>
            </w:r>
          </w:p>
        </w:tc>
        <w:tc>
          <w:tcPr>
            <w:tcW w:w="90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肖超</w:t>
            </w:r>
          </w:p>
        </w:tc>
        <w:tc>
          <w:tcPr>
            <w:tcW w:w="9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292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西安与“一带一路”国家翻译出版业交流现状与发展策略</w:t>
            </w:r>
          </w:p>
        </w:tc>
        <w:tc>
          <w:tcPr>
            <w:tcW w:w="17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文化事业</w:t>
            </w:r>
          </w:p>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文化产业</w:t>
            </w:r>
          </w:p>
        </w:tc>
        <w:tc>
          <w:tcPr>
            <w:tcW w:w="18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陕西师范大学</w:t>
            </w:r>
          </w:p>
        </w:tc>
        <w:tc>
          <w:tcPr>
            <w:tcW w:w="16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代杨、郝鹏展、高琳</w:t>
            </w:r>
          </w:p>
        </w:tc>
        <w:tc>
          <w:tcPr>
            <w:tcW w:w="19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李午阳</w:t>
            </w:r>
          </w:p>
        </w:tc>
        <w:tc>
          <w:tcPr>
            <w:tcW w:w="6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1020" w:type="dxa"/>
            <w:textDirection w:val="lrTb"/>
            <w:vAlign w:val="center"/>
          </w:tcPr>
          <w:p>
            <w:pPr>
              <w:keepNext w:val="0"/>
              <w:keepLines w:val="0"/>
              <w:widowControl/>
              <w:suppressLineNumbers w:val="0"/>
              <w:jc w:val="center"/>
              <w:textAlignment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1"/>
              </w:numPr>
              <w:tabs>
                <w:tab w:val="left" w:pos="425"/>
              </w:tabs>
              <w:ind w:left="425" w:leftChars="0" w:hanging="425" w:firstLineChars="0"/>
              <w:jc w:val="center"/>
              <w:rPr>
                <w:rFonts w:hint="eastAsia"/>
                <w:sz w:val="18"/>
                <w:szCs w:val="18"/>
                <w:vertAlign w:val="baseline"/>
                <w:lang w:val="en-US" w:eastAsia="zh-CN"/>
              </w:rPr>
            </w:pPr>
          </w:p>
        </w:tc>
        <w:tc>
          <w:tcPr>
            <w:tcW w:w="840"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16W36</w:t>
            </w:r>
          </w:p>
        </w:tc>
        <w:tc>
          <w:tcPr>
            <w:tcW w:w="90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姚晓婷</w:t>
            </w:r>
          </w:p>
        </w:tc>
        <w:tc>
          <w:tcPr>
            <w:tcW w:w="9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292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西安文化产品中秦腔的传承与创新研究——以谭维维演唱的《华阴老腔一声吼》为例</w:t>
            </w:r>
          </w:p>
        </w:tc>
        <w:tc>
          <w:tcPr>
            <w:tcW w:w="17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文化事业</w:t>
            </w:r>
          </w:p>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文化产业</w:t>
            </w:r>
          </w:p>
        </w:tc>
        <w:tc>
          <w:tcPr>
            <w:tcW w:w="18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陕西学前师范学院</w:t>
            </w:r>
          </w:p>
        </w:tc>
        <w:tc>
          <w:tcPr>
            <w:tcW w:w="16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强陆平、陈春华、蒲红伟</w:t>
            </w:r>
          </w:p>
        </w:tc>
        <w:tc>
          <w:tcPr>
            <w:tcW w:w="19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牛玉冰、李阳</w:t>
            </w:r>
          </w:p>
        </w:tc>
        <w:tc>
          <w:tcPr>
            <w:tcW w:w="6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1020" w:type="dxa"/>
            <w:textDirection w:val="lrTb"/>
            <w:vAlign w:val="center"/>
          </w:tcPr>
          <w:p>
            <w:pPr>
              <w:keepNext w:val="0"/>
              <w:keepLines w:val="0"/>
              <w:widowControl/>
              <w:suppressLineNumbers w:val="0"/>
              <w:jc w:val="center"/>
              <w:textAlignment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1"/>
              </w:numPr>
              <w:tabs>
                <w:tab w:val="left" w:pos="425"/>
              </w:tabs>
              <w:ind w:left="425" w:leftChars="0" w:hanging="425" w:firstLineChars="0"/>
              <w:jc w:val="center"/>
              <w:rPr>
                <w:rFonts w:hint="eastAsia"/>
                <w:sz w:val="18"/>
                <w:szCs w:val="18"/>
                <w:vertAlign w:val="baseline"/>
                <w:lang w:val="en-US" w:eastAsia="zh-CN"/>
              </w:rPr>
            </w:pPr>
          </w:p>
        </w:tc>
        <w:tc>
          <w:tcPr>
            <w:tcW w:w="840"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16W46</w:t>
            </w:r>
          </w:p>
        </w:tc>
        <w:tc>
          <w:tcPr>
            <w:tcW w:w="90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姚力虹</w:t>
            </w:r>
          </w:p>
        </w:tc>
        <w:tc>
          <w:tcPr>
            <w:tcW w:w="9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副教授</w:t>
            </w:r>
          </w:p>
        </w:tc>
        <w:tc>
          <w:tcPr>
            <w:tcW w:w="292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来华留学生西安人文环境认同度调查研究</w:t>
            </w:r>
          </w:p>
        </w:tc>
        <w:tc>
          <w:tcPr>
            <w:tcW w:w="17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文化事业</w:t>
            </w:r>
          </w:p>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文化产业</w:t>
            </w:r>
          </w:p>
        </w:tc>
        <w:tc>
          <w:tcPr>
            <w:tcW w:w="18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西安交通大学</w:t>
            </w:r>
          </w:p>
        </w:tc>
        <w:tc>
          <w:tcPr>
            <w:tcW w:w="16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李馨郁</w:t>
            </w:r>
          </w:p>
        </w:tc>
        <w:tc>
          <w:tcPr>
            <w:tcW w:w="19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王美玲</w:t>
            </w:r>
          </w:p>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冯潇</w:t>
            </w:r>
          </w:p>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张知倞</w:t>
            </w:r>
          </w:p>
        </w:tc>
        <w:tc>
          <w:tcPr>
            <w:tcW w:w="6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1020" w:type="dxa"/>
            <w:textDirection w:val="lrTb"/>
            <w:vAlign w:val="center"/>
          </w:tcPr>
          <w:p>
            <w:pPr>
              <w:keepNext w:val="0"/>
              <w:keepLines w:val="0"/>
              <w:widowControl/>
              <w:suppressLineNumbers w:val="0"/>
              <w:jc w:val="center"/>
              <w:textAlignment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1"/>
              </w:numPr>
              <w:tabs>
                <w:tab w:val="left" w:pos="425"/>
              </w:tabs>
              <w:ind w:left="425" w:leftChars="0" w:hanging="425" w:firstLineChars="0"/>
              <w:jc w:val="center"/>
              <w:rPr>
                <w:rFonts w:hint="eastAsia"/>
                <w:sz w:val="18"/>
                <w:szCs w:val="18"/>
                <w:vertAlign w:val="baseline"/>
                <w:lang w:val="en-US" w:eastAsia="zh-CN"/>
              </w:rPr>
            </w:pPr>
          </w:p>
        </w:tc>
        <w:tc>
          <w:tcPr>
            <w:tcW w:w="840"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16W60</w:t>
            </w:r>
          </w:p>
        </w:tc>
        <w:tc>
          <w:tcPr>
            <w:tcW w:w="90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张京鱼</w:t>
            </w:r>
          </w:p>
        </w:tc>
        <w:tc>
          <w:tcPr>
            <w:tcW w:w="9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教授</w:t>
            </w:r>
          </w:p>
        </w:tc>
        <w:tc>
          <w:tcPr>
            <w:tcW w:w="292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陕西方言、新疆焉耆话和中亚东干语对比研究</w:t>
            </w:r>
          </w:p>
        </w:tc>
        <w:tc>
          <w:tcPr>
            <w:tcW w:w="17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文化事业</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文化产业</w:t>
            </w:r>
          </w:p>
        </w:tc>
        <w:tc>
          <w:tcPr>
            <w:tcW w:w="18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西安外国语大学</w:t>
            </w:r>
          </w:p>
        </w:tc>
        <w:tc>
          <w:tcPr>
            <w:tcW w:w="16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乌永志、刘锋、王春兰</w:t>
            </w:r>
          </w:p>
        </w:tc>
        <w:tc>
          <w:tcPr>
            <w:tcW w:w="19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古丽夏艾哈买提</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张洛绮、赵凌珺</w:t>
            </w:r>
          </w:p>
        </w:tc>
        <w:tc>
          <w:tcPr>
            <w:tcW w:w="6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1020" w:type="dxa"/>
            <w:textDirection w:val="lrTb"/>
            <w:vAlign w:val="center"/>
          </w:tcPr>
          <w:p>
            <w:pPr>
              <w:keepNext w:val="0"/>
              <w:keepLines w:val="0"/>
              <w:widowControl/>
              <w:suppressLineNumbers w:val="0"/>
              <w:jc w:val="center"/>
              <w:textAlignment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1"/>
              </w:numPr>
              <w:tabs>
                <w:tab w:val="left" w:pos="425"/>
              </w:tabs>
              <w:ind w:left="425" w:leftChars="0" w:hanging="425" w:firstLineChars="0"/>
              <w:jc w:val="center"/>
              <w:rPr>
                <w:rFonts w:hint="eastAsia"/>
                <w:sz w:val="18"/>
                <w:szCs w:val="18"/>
                <w:vertAlign w:val="baseline"/>
                <w:lang w:val="en-US" w:eastAsia="zh-CN"/>
              </w:rPr>
            </w:pPr>
          </w:p>
        </w:tc>
        <w:tc>
          <w:tcPr>
            <w:tcW w:w="840"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16W53</w:t>
            </w:r>
          </w:p>
        </w:tc>
        <w:tc>
          <w:tcPr>
            <w:tcW w:w="90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张铭钟</w:t>
            </w:r>
          </w:p>
        </w:tc>
        <w:tc>
          <w:tcPr>
            <w:tcW w:w="9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副教授</w:t>
            </w:r>
          </w:p>
        </w:tc>
        <w:tc>
          <w:tcPr>
            <w:tcW w:w="292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西安市民阅读现状与对策研究</w:t>
            </w:r>
          </w:p>
        </w:tc>
        <w:tc>
          <w:tcPr>
            <w:tcW w:w="17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文化事业</w:t>
            </w:r>
          </w:p>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文化产业</w:t>
            </w:r>
          </w:p>
        </w:tc>
        <w:tc>
          <w:tcPr>
            <w:tcW w:w="18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西安科技大学</w:t>
            </w:r>
          </w:p>
        </w:tc>
        <w:tc>
          <w:tcPr>
            <w:tcW w:w="16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任忠惠、余洋、张蓓</w:t>
            </w:r>
          </w:p>
        </w:tc>
        <w:tc>
          <w:tcPr>
            <w:tcW w:w="19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张露</w:t>
            </w:r>
          </w:p>
        </w:tc>
        <w:tc>
          <w:tcPr>
            <w:tcW w:w="6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1020" w:type="dxa"/>
            <w:textDirection w:val="lrTb"/>
            <w:vAlign w:val="center"/>
          </w:tcPr>
          <w:p>
            <w:pPr>
              <w:keepNext w:val="0"/>
              <w:keepLines w:val="0"/>
              <w:widowControl/>
              <w:suppressLineNumbers w:val="0"/>
              <w:jc w:val="center"/>
              <w:textAlignment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1"/>
              </w:numPr>
              <w:tabs>
                <w:tab w:val="left" w:pos="425"/>
              </w:tabs>
              <w:ind w:left="425" w:leftChars="0" w:hanging="425" w:firstLineChars="0"/>
              <w:jc w:val="center"/>
              <w:rPr>
                <w:rFonts w:hint="eastAsia"/>
                <w:sz w:val="18"/>
                <w:szCs w:val="18"/>
                <w:vertAlign w:val="baseline"/>
                <w:lang w:val="en-US" w:eastAsia="zh-CN"/>
              </w:rPr>
            </w:pPr>
          </w:p>
        </w:tc>
        <w:tc>
          <w:tcPr>
            <w:tcW w:w="840"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16W71</w:t>
            </w:r>
          </w:p>
        </w:tc>
        <w:tc>
          <w:tcPr>
            <w:tcW w:w="90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曹爱琴</w:t>
            </w:r>
          </w:p>
        </w:tc>
        <w:tc>
          <w:tcPr>
            <w:tcW w:w="9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副教授</w:t>
            </w:r>
          </w:p>
        </w:tc>
        <w:tc>
          <w:tcPr>
            <w:tcW w:w="292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供给侧改革下的西安公共文化事业创新发展研究</w:t>
            </w:r>
          </w:p>
        </w:tc>
        <w:tc>
          <w:tcPr>
            <w:tcW w:w="17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文化事业</w:t>
            </w:r>
          </w:p>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文化产业</w:t>
            </w:r>
          </w:p>
        </w:tc>
        <w:tc>
          <w:tcPr>
            <w:tcW w:w="18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长安大学</w:t>
            </w:r>
          </w:p>
        </w:tc>
        <w:tc>
          <w:tcPr>
            <w:tcW w:w="16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刘吉发、钟海波、丁永刚</w:t>
            </w:r>
          </w:p>
        </w:tc>
        <w:tc>
          <w:tcPr>
            <w:tcW w:w="19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陈怀平、金栋昌、沈毓娜、沈燕丽</w:t>
            </w:r>
          </w:p>
        </w:tc>
        <w:tc>
          <w:tcPr>
            <w:tcW w:w="6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1020" w:type="dxa"/>
            <w:textDirection w:val="lrTb"/>
            <w:vAlign w:val="center"/>
          </w:tcPr>
          <w:p>
            <w:pPr>
              <w:keepNext w:val="0"/>
              <w:keepLines w:val="0"/>
              <w:widowControl/>
              <w:suppressLineNumbers w:val="0"/>
              <w:jc w:val="center"/>
              <w:textAlignment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1"/>
              </w:numPr>
              <w:tabs>
                <w:tab w:val="left" w:pos="425"/>
              </w:tabs>
              <w:ind w:left="425" w:leftChars="0" w:hanging="425" w:firstLineChars="0"/>
              <w:jc w:val="center"/>
              <w:rPr>
                <w:rFonts w:hint="eastAsia"/>
                <w:sz w:val="18"/>
                <w:szCs w:val="18"/>
                <w:vertAlign w:val="baseline"/>
                <w:lang w:val="en-US" w:eastAsia="zh-CN"/>
              </w:rPr>
            </w:pPr>
          </w:p>
        </w:tc>
        <w:tc>
          <w:tcPr>
            <w:tcW w:w="840"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16W73</w:t>
            </w:r>
          </w:p>
        </w:tc>
        <w:tc>
          <w:tcPr>
            <w:tcW w:w="90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于力音</w:t>
            </w:r>
          </w:p>
        </w:tc>
        <w:tc>
          <w:tcPr>
            <w:tcW w:w="9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292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新媒体背景下西安电视主持人的方言化传播策略及规范</w:t>
            </w:r>
          </w:p>
        </w:tc>
        <w:tc>
          <w:tcPr>
            <w:tcW w:w="17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文化事业</w:t>
            </w:r>
          </w:p>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文化产业</w:t>
            </w:r>
          </w:p>
        </w:tc>
        <w:tc>
          <w:tcPr>
            <w:tcW w:w="18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长安大学</w:t>
            </w:r>
          </w:p>
        </w:tc>
        <w:tc>
          <w:tcPr>
            <w:tcW w:w="16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武小菲</w:t>
            </w:r>
          </w:p>
        </w:tc>
        <w:tc>
          <w:tcPr>
            <w:tcW w:w="19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许琦</w:t>
            </w:r>
          </w:p>
        </w:tc>
        <w:tc>
          <w:tcPr>
            <w:tcW w:w="6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1020" w:type="dxa"/>
            <w:textDirection w:val="lrTb"/>
            <w:vAlign w:val="center"/>
          </w:tcPr>
          <w:p>
            <w:pPr>
              <w:keepNext w:val="0"/>
              <w:keepLines w:val="0"/>
              <w:widowControl/>
              <w:suppressLineNumbers w:val="0"/>
              <w:jc w:val="center"/>
              <w:textAlignment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1"/>
              </w:numPr>
              <w:tabs>
                <w:tab w:val="left" w:pos="425"/>
              </w:tabs>
              <w:ind w:left="425" w:leftChars="0" w:hanging="425" w:firstLineChars="0"/>
              <w:jc w:val="center"/>
              <w:rPr>
                <w:rFonts w:hint="eastAsia"/>
                <w:sz w:val="18"/>
                <w:szCs w:val="18"/>
                <w:vertAlign w:val="baseline"/>
                <w:lang w:val="en-US" w:eastAsia="zh-CN"/>
              </w:rPr>
            </w:pPr>
          </w:p>
        </w:tc>
        <w:tc>
          <w:tcPr>
            <w:tcW w:w="840"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16W76</w:t>
            </w:r>
          </w:p>
        </w:tc>
        <w:tc>
          <w:tcPr>
            <w:tcW w:w="90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黄丽娜</w:t>
            </w:r>
          </w:p>
        </w:tc>
        <w:tc>
          <w:tcPr>
            <w:tcW w:w="9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292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西安地区中医药古文献存世研究</w:t>
            </w:r>
          </w:p>
        </w:tc>
        <w:tc>
          <w:tcPr>
            <w:tcW w:w="17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文化事业</w:t>
            </w:r>
          </w:p>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文化产业</w:t>
            </w:r>
          </w:p>
        </w:tc>
        <w:tc>
          <w:tcPr>
            <w:tcW w:w="18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陕西中医药大学</w:t>
            </w:r>
          </w:p>
        </w:tc>
        <w:tc>
          <w:tcPr>
            <w:tcW w:w="16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郑琛、张建伟、任梦池</w:t>
            </w:r>
          </w:p>
        </w:tc>
        <w:tc>
          <w:tcPr>
            <w:tcW w:w="19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李亚军、吕金娥、孙培</w:t>
            </w:r>
          </w:p>
        </w:tc>
        <w:tc>
          <w:tcPr>
            <w:tcW w:w="6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1020" w:type="dxa"/>
            <w:textDirection w:val="lrTb"/>
            <w:vAlign w:val="center"/>
          </w:tcPr>
          <w:p>
            <w:pPr>
              <w:keepNext w:val="0"/>
              <w:keepLines w:val="0"/>
              <w:widowControl/>
              <w:suppressLineNumbers w:val="0"/>
              <w:jc w:val="center"/>
              <w:textAlignment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1"/>
              </w:numPr>
              <w:tabs>
                <w:tab w:val="left" w:pos="425"/>
              </w:tabs>
              <w:ind w:left="425" w:leftChars="0" w:hanging="425" w:firstLineChars="0"/>
              <w:jc w:val="center"/>
              <w:rPr>
                <w:rFonts w:hint="eastAsia"/>
                <w:sz w:val="18"/>
                <w:szCs w:val="18"/>
                <w:vertAlign w:val="baseline"/>
                <w:lang w:val="en-US" w:eastAsia="zh-CN"/>
              </w:rPr>
            </w:pPr>
          </w:p>
        </w:tc>
        <w:tc>
          <w:tcPr>
            <w:tcW w:w="840"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16Z52</w:t>
            </w:r>
          </w:p>
        </w:tc>
        <w:tc>
          <w:tcPr>
            <w:tcW w:w="90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张慧文</w:t>
            </w:r>
          </w:p>
        </w:tc>
        <w:tc>
          <w:tcPr>
            <w:tcW w:w="9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292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“一带一路”战略带动西安跨境电商发展策略研究</w:t>
            </w:r>
          </w:p>
        </w:tc>
        <w:tc>
          <w:tcPr>
            <w:tcW w:w="17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丝绸之路经济带建设专题</w:t>
            </w:r>
          </w:p>
        </w:tc>
        <w:tc>
          <w:tcPr>
            <w:tcW w:w="18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西安外事学院</w:t>
            </w:r>
          </w:p>
        </w:tc>
        <w:tc>
          <w:tcPr>
            <w:tcW w:w="16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马强 王赟赞 朱连周</w:t>
            </w:r>
          </w:p>
        </w:tc>
        <w:tc>
          <w:tcPr>
            <w:tcW w:w="19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吕靖烨</w:t>
            </w:r>
          </w:p>
        </w:tc>
        <w:tc>
          <w:tcPr>
            <w:tcW w:w="6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1020" w:type="dxa"/>
            <w:textDirection w:val="lrTb"/>
            <w:vAlign w:val="center"/>
          </w:tcPr>
          <w:p>
            <w:pPr>
              <w:keepNext w:val="0"/>
              <w:keepLines w:val="0"/>
              <w:widowControl/>
              <w:suppressLineNumbers w:val="0"/>
              <w:jc w:val="center"/>
              <w:textAlignment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1"/>
              </w:numPr>
              <w:tabs>
                <w:tab w:val="left" w:pos="425"/>
              </w:tabs>
              <w:ind w:left="425" w:leftChars="0" w:hanging="425" w:firstLineChars="0"/>
              <w:jc w:val="center"/>
              <w:rPr>
                <w:rFonts w:hint="eastAsia"/>
                <w:sz w:val="18"/>
                <w:szCs w:val="18"/>
                <w:vertAlign w:val="baseline"/>
                <w:lang w:val="en-US" w:eastAsia="zh-CN"/>
              </w:rPr>
            </w:pPr>
          </w:p>
        </w:tc>
        <w:tc>
          <w:tcPr>
            <w:tcW w:w="840"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16W52</w:t>
            </w:r>
          </w:p>
        </w:tc>
        <w:tc>
          <w:tcPr>
            <w:tcW w:w="90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田美</w:t>
            </w:r>
          </w:p>
        </w:tc>
        <w:tc>
          <w:tcPr>
            <w:tcW w:w="9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副教授</w:t>
            </w:r>
          </w:p>
        </w:tc>
        <w:tc>
          <w:tcPr>
            <w:tcW w:w="292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“一带一路”战略下留学生教育经历和跨文化认同研究--以西安市高校为例</w:t>
            </w:r>
          </w:p>
        </w:tc>
        <w:tc>
          <w:tcPr>
            <w:tcW w:w="17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文化事业</w:t>
            </w:r>
          </w:p>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文化产业</w:t>
            </w:r>
          </w:p>
        </w:tc>
        <w:tc>
          <w:tcPr>
            <w:tcW w:w="18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西安交通大学</w:t>
            </w:r>
          </w:p>
        </w:tc>
        <w:tc>
          <w:tcPr>
            <w:tcW w:w="16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石艳蕊    张莉</w:t>
            </w:r>
          </w:p>
        </w:tc>
        <w:tc>
          <w:tcPr>
            <w:tcW w:w="19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如鑫、余敏、毕晓楠</w:t>
            </w:r>
          </w:p>
        </w:tc>
        <w:tc>
          <w:tcPr>
            <w:tcW w:w="6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1020" w:type="dxa"/>
            <w:textDirection w:val="lrTb"/>
            <w:vAlign w:val="center"/>
          </w:tcPr>
          <w:p>
            <w:pPr>
              <w:keepNext w:val="0"/>
              <w:keepLines w:val="0"/>
              <w:widowControl/>
              <w:suppressLineNumbers w:val="0"/>
              <w:jc w:val="center"/>
              <w:textAlignment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1"/>
              </w:numPr>
              <w:tabs>
                <w:tab w:val="left" w:pos="425"/>
              </w:tabs>
              <w:ind w:left="425" w:leftChars="0" w:hanging="425" w:firstLineChars="0"/>
              <w:jc w:val="center"/>
              <w:rPr>
                <w:rFonts w:hint="eastAsia"/>
                <w:sz w:val="18"/>
                <w:szCs w:val="18"/>
                <w:vertAlign w:val="baseline"/>
                <w:lang w:val="en-US" w:eastAsia="zh-CN"/>
              </w:rPr>
            </w:pPr>
          </w:p>
        </w:tc>
        <w:tc>
          <w:tcPr>
            <w:tcW w:w="840"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16W03</w:t>
            </w:r>
          </w:p>
        </w:tc>
        <w:tc>
          <w:tcPr>
            <w:tcW w:w="90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唐琛</w:t>
            </w:r>
          </w:p>
        </w:tc>
        <w:tc>
          <w:tcPr>
            <w:tcW w:w="9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292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跨文化视野下的西安留学生文化认同调查研究</w:t>
            </w:r>
          </w:p>
        </w:tc>
        <w:tc>
          <w:tcPr>
            <w:tcW w:w="17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文化事业</w:t>
            </w:r>
          </w:p>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文化产业</w:t>
            </w:r>
          </w:p>
        </w:tc>
        <w:tc>
          <w:tcPr>
            <w:tcW w:w="18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西安建筑科技大学</w:t>
            </w:r>
          </w:p>
        </w:tc>
        <w:tc>
          <w:tcPr>
            <w:tcW w:w="16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曹勇、吴宇、米涛</w:t>
            </w:r>
          </w:p>
        </w:tc>
        <w:tc>
          <w:tcPr>
            <w:tcW w:w="19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叶志芬</w:t>
            </w:r>
          </w:p>
        </w:tc>
        <w:tc>
          <w:tcPr>
            <w:tcW w:w="6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1020" w:type="dxa"/>
            <w:textDirection w:val="lrTb"/>
            <w:vAlign w:val="center"/>
          </w:tcPr>
          <w:p>
            <w:pPr>
              <w:keepNext w:val="0"/>
              <w:keepLines w:val="0"/>
              <w:widowControl/>
              <w:suppressLineNumbers w:val="0"/>
              <w:jc w:val="center"/>
              <w:textAlignment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1"/>
              </w:numPr>
              <w:tabs>
                <w:tab w:val="left" w:pos="425"/>
              </w:tabs>
              <w:ind w:left="425" w:leftChars="0" w:hanging="425" w:firstLineChars="0"/>
              <w:jc w:val="center"/>
              <w:rPr>
                <w:rFonts w:hint="eastAsia"/>
                <w:sz w:val="18"/>
                <w:szCs w:val="18"/>
                <w:vertAlign w:val="baseline"/>
                <w:lang w:val="en-US" w:eastAsia="zh-CN"/>
              </w:rPr>
            </w:pPr>
          </w:p>
        </w:tc>
        <w:tc>
          <w:tcPr>
            <w:tcW w:w="840"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16Z48</w:t>
            </w:r>
          </w:p>
        </w:tc>
        <w:tc>
          <w:tcPr>
            <w:tcW w:w="90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杨蕾</w:t>
            </w:r>
          </w:p>
        </w:tc>
        <w:tc>
          <w:tcPr>
            <w:tcW w:w="9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292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“一带一路”背景下中国与中亚五国贸易潜力研究—结构、效率、模拟与系统评价</w:t>
            </w:r>
          </w:p>
        </w:tc>
        <w:tc>
          <w:tcPr>
            <w:tcW w:w="17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丝绸之路经济带建设专题</w:t>
            </w:r>
          </w:p>
        </w:tc>
        <w:tc>
          <w:tcPr>
            <w:tcW w:w="18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西安外国语大学</w:t>
            </w:r>
          </w:p>
        </w:tc>
        <w:tc>
          <w:tcPr>
            <w:tcW w:w="16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党军、李村璞、吕寒</w:t>
            </w:r>
          </w:p>
        </w:tc>
        <w:tc>
          <w:tcPr>
            <w:tcW w:w="19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马国英</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蔡鑫</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李国景</w:t>
            </w:r>
          </w:p>
        </w:tc>
        <w:tc>
          <w:tcPr>
            <w:tcW w:w="6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1020" w:type="dxa"/>
            <w:textDirection w:val="lrTb"/>
            <w:vAlign w:val="center"/>
          </w:tcPr>
          <w:p>
            <w:pPr>
              <w:keepNext w:val="0"/>
              <w:keepLines w:val="0"/>
              <w:widowControl/>
              <w:suppressLineNumbers w:val="0"/>
              <w:jc w:val="center"/>
              <w:textAlignment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1"/>
              </w:numPr>
              <w:tabs>
                <w:tab w:val="left" w:pos="425"/>
              </w:tabs>
              <w:ind w:left="425" w:leftChars="0" w:hanging="425" w:firstLineChars="0"/>
              <w:jc w:val="center"/>
              <w:rPr>
                <w:rFonts w:hint="eastAsia"/>
                <w:sz w:val="18"/>
                <w:szCs w:val="18"/>
                <w:vertAlign w:val="baseline"/>
                <w:lang w:val="en-US" w:eastAsia="zh-CN"/>
              </w:rPr>
            </w:pPr>
          </w:p>
        </w:tc>
        <w:tc>
          <w:tcPr>
            <w:tcW w:w="840"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16W40</w:t>
            </w:r>
          </w:p>
        </w:tc>
        <w:tc>
          <w:tcPr>
            <w:tcW w:w="90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温雅</w:t>
            </w:r>
          </w:p>
        </w:tc>
        <w:tc>
          <w:tcPr>
            <w:tcW w:w="9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292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构建西安特色文化艺术衍生品开发与创新的模式研究</w:t>
            </w:r>
          </w:p>
        </w:tc>
        <w:tc>
          <w:tcPr>
            <w:tcW w:w="17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文化事业</w:t>
            </w:r>
          </w:p>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文化产业</w:t>
            </w:r>
          </w:p>
        </w:tc>
        <w:tc>
          <w:tcPr>
            <w:tcW w:w="18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西北大学</w:t>
            </w:r>
          </w:p>
        </w:tc>
        <w:tc>
          <w:tcPr>
            <w:tcW w:w="16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黄莹、杨国栋、邓宇燕</w:t>
            </w:r>
          </w:p>
        </w:tc>
        <w:tc>
          <w:tcPr>
            <w:tcW w:w="19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屈菁、韩延峰、韩文超、王泽维</w:t>
            </w:r>
          </w:p>
        </w:tc>
        <w:tc>
          <w:tcPr>
            <w:tcW w:w="6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1020" w:type="dxa"/>
            <w:textDirection w:val="lrTb"/>
            <w:vAlign w:val="center"/>
          </w:tcPr>
          <w:p>
            <w:pPr>
              <w:keepNext w:val="0"/>
              <w:keepLines w:val="0"/>
              <w:widowControl/>
              <w:suppressLineNumbers w:val="0"/>
              <w:jc w:val="center"/>
              <w:textAlignment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1"/>
              </w:numPr>
              <w:tabs>
                <w:tab w:val="left" w:pos="425"/>
              </w:tabs>
              <w:ind w:left="425" w:leftChars="0" w:hanging="425" w:firstLineChars="0"/>
              <w:jc w:val="center"/>
              <w:rPr>
                <w:rFonts w:hint="eastAsia"/>
                <w:sz w:val="18"/>
                <w:szCs w:val="18"/>
                <w:vertAlign w:val="baseline"/>
                <w:lang w:val="en-US" w:eastAsia="zh-CN"/>
              </w:rPr>
            </w:pPr>
          </w:p>
        </w:tc>
        <w:tc>
          <w:tcPr>
            <w:tcW w:w="840"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16Z25</w:t>
            </w:r>
          </w:p>
        </w:tc>
        <w:tc>
          <w:tcPr>
            <w:tcW w:w="90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武文静</w:t>
            </w:r>
          </w:p>
        </w:tc>
        <w:tc>
          <w:tcPr>
            <w:tcW w:w="9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292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丝绸之路经济带战略下西安建设特色区域金融中心的优势测度</w:t>
            </w:r>
          </w:p>
        </w:tc>
        <w:tc>
          <w:tcPr>
            <w:tcW w:w="17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丝绸之路经济带建设专题</w:t>
            </w:r>
          </w:p>
        </w:tc>
        <w:tc>
          <w:tcPr>
            <w:tcW w:w="18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陕西师范大学</w:t>
            </w:r>
          </w:p>
        </w:tc>
        <w:tc>
          <w:tcPr>
            <w:tcW w:w="16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王琴梅、王文军、胡秋灵</w:t>
            </w:r>
          </w:p>
        </w:tc>
        <w:tc>
          <w:tcPr>
            <w:tcW w:w="19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文雷、王建军、王盼盼、李文槟</w:t>
            </w:r>
          </w:p>
        </w:tc>
        <w:tc>
          <w:tcPr>
            <w:tcW w:w="6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1020" w:type="dxa"/>
            <w:textDirection w:val="lrTb"/>
            <w:vAlign w:val="center"/>
          </w:tcPr>
          <w:p>
            <w:pPr>
              <w:keepNext w:val="0"/>
              <w:keepLines w:val="0"/>
              <w:widowControl/>
              <w:suppressLineNumbers w:val="0"/>
              <w:jc w:val="center"/>
              <w:textAlignment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1"/>
              </w:numPr>
              <w:tabs>
                <w:tab w:val="left" w:pos="425"/>
              </w:tabs>
              <w:ind w:left="425" w:leftChars="0" w:hanging="425" w:firstLineChars="0"/>
              <w:jc w:val="center"/>
              <w:rPr>
                <w:rFonts w:hint="eastAsia"/>
                <w:sz w:val="18"/>
                <w:szCs w:val="18"/>
                <w:vertAlign w:val="baseline"/>
                <w:lang w:val="en-US" w:eastAsia="zh-CN"/>
              </w:rPr>
            </w:pPr>
          </w:p>
        </w:tc>
        <w:tc>
          <w:tcPr>
            <w:tcW w:w="840"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16Z18</w:t>
            </w:r>
          </w:p>
        </w:tc>
        <w:tc>
          <w:tcPr>
            <w:tcW w:w="90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路敏</w:t>
            </w:r>
          </w:p>
        </w:tc>
        <w:tc>
          <w:tcPr>
            <w:tcW w:w="9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292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一带一路战略下提升西安对外贸易发展水平的策略研究</w:t>
            </w:r>
          </w:p>
        </w:tc>
        <w:tc>
          <w:tcPr>
            <w:tcW w:w="17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丝绸之路经济带建设专题</w:t>
            </w:r>
          </w:p>
        </w:tc>
        <w:tc>
          <w:tcPr>
            <w:tcW w:w="18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陕西国际商贸学院</w:t>
            </w:r>
          </w:p>
        </w:tc>
        <w:tc>
          <w:tcPr>
            <w:tcW w:w="16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杨军鸽、李梦娜、袁惠爱</w:t>
            </w:r>
          </w:p>
        </w:tc>
        <w:tc>
          <w:tcPr>
            <w:tcW w:w="19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韩永楠、韦林珍</w:t>
            </w:r>
          </w:p>
        </w:tc>
        <w:tc>
          <w:tcPr>
            <w:tcW w:w="6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自筹</w:t>
            </w:r>
          </w:p>
        </w:tc>
        <w:tc>
          <w:tcPr>
            <w:tcW w:w="1020" w:type="dxa"/>
            <w:textDirection w:val="lrTb"/>
            <w:vAlign w:val="center"/>
          </w:tcPr>
          <w:p>
            <w:pPr>
              <w:keepNext w:val="0"/>
              <w:keepLines w:val="0"/>
              <w:widowControl/>
              <w:suppressLineNumbers w:val="0"/>
              <w:jc w:val="center"/>
              <w:textAlignment w:val="center"/>
              <w:rPr>
                <w:rFonts w:hint="eastAsia" w:ascii="宋体" w:hAnsi="宋体" w:eastAsia="宋体" w:cs="宋体"/>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1"/>
              </w:numPr>
              <w:tabs>
                <w:tab w:val="left" w:pos="425"/>
              </w:tabs>
              <w:ind w:left="425" w:leftChars="0" w:hanging="425" w:firstLineChars="0"/>
              <w:jc w:val="center"/>
              <w:rPr>
                <w:rFonts w:hint="eastAsia"/>
                <w:sz w:val="18"/>
                <w:szCs w:val="18"/>
                <w:vertAlign w:val="baseline"/>
                <w:lang w:val="en-US" w:eastAsia="zh-CN"/>
              </w:rPr>
            </w:pPr>
          </w:p>
        </w:tc>
        <w:tc>
          <w:tcPr>
            <w:tcW w:w="840"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16W26</w:t>
            </w:r>
          </w:p>
        </w:tc>
        <w:tc>
          <w:tcPr>
            <w:tcW w:w="90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陈亚伟</w:t>
            </w:r>
          </w:p>
        </w:tc>
        <w:tc>
          <w:tcPr>
            <w:tcW w:w="9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292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“一带一路”背景下陕西民间艺术的跨文化传播影响因素及策略选择研究—以华县皮影为例</w:t>
            </w:r>
          </w:p>
        </w:tc>
        <w:tc>
          <w:tcPr>
            <w:tcW w:w="17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文化事业</w:t>
            </w:r>
          </w:p>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文化产业</w:t>
            </w:r>
          </w:p>
        </w:tc>
        <w:tc>
          <w:tcPr>
            <w:tcW w:w="18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陕西国际商贸学院</w:t>
            </w:r>
          </w:p>
        </w:tc>
        <w:tc>
          <w:tcPr>
            <w:tcW w:w="16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闵阳、曹斌、杨小艺</w:t>
            </w:r>
          </w:p>
        </w:tc>
        <w:tc>
          <w:tcPr>
            <w:tcW w:w="19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姜雪、张萍、雷景炀</w:t>
            </w:r>
          </w:p>
        </w:tc>
        <w:tc>
          <w:tcPr>
            <w:tcW w:w="6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自筹</w:t>
            </w:r>
          </w:p>
        </w:tc>
        <w:tc>
          <w:tcPr>
            <w:tcW w:w="1020" w:type="dxa"/>
            <w:textDirection w:val="lrTb"/>
            <w:vAlign w:val="center"/>
          </w:tcPr>
          <w:p>
            <w:pPr>
              <w:keepNext w:val="0"/>
              <w:keepLines w:val="0"/>
              <w:widowControl/>
              <w:suppressLineNumbers w:val="0"/>
              <w:jc w:val="center"/>
              <w:textAlignment w:val="center"/>
              <w:rPr>
                <w:rFonts w:hint="eastAsia" w:ascii="宋体" w:hAnsi="宋体" w:eastAsia="宋体" w:cs="宋体"/>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1"/>
              </w:numPr>
              <w:tabs>
                <w:tab w:val="left" w:pos="425"/>
              </w:tabs>
              <w:ind w:left="425" w:leftChars="0" w:hanging="425" w:firstLineChars="0"/>
              <w:jc w:val="center"/>
              <w:rPr>
                <w:rFonts w:hint="eastAsia"/>
                <w:sz w:val="18"/>
                <w:szCs w:val="18"/>
                <w:vertAlign w:val="baseline"/>
                <w:lang w:val="en-US" w:eastAsia="zh-CN"/>
              </w:rPr>
            </w:pPr>
          </w:p>
        </w:tc>
        <w:tc>
          <w:tcPr>
            <w:tcW w:w="840"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16W41</w:t>
            </w:r>
          </w:p>
        </w:tc>
        <w:tc>
          <w:tcPr>
            <w:tcW w:w="90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张俊杰</w:t>
            </w:r>
          </w:p>
        </w:tc>
        <w:tc>
          <w:tcPr>
            <w:tcW w:w="9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292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西汉长安国家礼乐的构建及其核心价值研究</w:t>
            </w:r>
          </w:p>
        </w:tc>
        <w:tc>
          <w:tcPr>
            <w:tcW w:w="17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文化事业</w:t>
            </w:r>
          </w:p>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文化产业</w:t>
            </w:r>
          </w:p>
        </w:tc>
        <w:tc>
          <w:tcPr>
            <w:tcW w:w="18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西北大学</w:t>
            </w:r>
          </w:p>
        </w:tc>
        <w:tc>
          <w:tcPr>
            <w:tcW w:w="16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李友广、叶明春、袁建军</w:t>
            </w:r>
          </w:p>
        </w:tc>
        <w:tc>
          <w:tcPr>
            <w:tcW w:w="1905" w:type="dxa"/>
            <w:textDirection w:val="lrTb"/>
            <w:vAlign w:val="center"/>
          </w:tcPr>
          <w:p>
            <w:pPr>
              <w:jc w:val="center"/>
              <w:rPr>
                <w:rFonts w:hint="eastAsia" w:ascii="宋体" w:hAnsi="宋体" w:eastAsia="宋体" w:cs="宋体"/>
                <w:i w:val="0"/>
                <w:color w:val="auto"/>
                <w:kern w:val="0"/>
                <w:sz w:val="20"/>
                <w:szCs w:val="20"/>
                <w:u w:val="none"/>
                <w:lang w:val="en-US" w:eastAsia="zh-CN" w:bidi="ar"/>
              </w:rPr>
            </w:pPr>
          </w:p>
        </w:tc>
        <w:tc>
          <w:tcPr>
            <w:tcW w:w="6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自筹</w:t>
            </w:r>
          </w:p>
        </w:tc>
        <w:tc>
          <w:tcPr>
            <w:tcW w:w="1020" w:type="dxa"/>
            <w:textDirection w:val="lrTb"/>
            <w:vAlign w:val="center"/>
          </w:tcPr>
          <w:p>
            <w:pPr>
              <w:keepNext w:val="0"/>
              <w:keepLines w:val="0"/>
              <w:widowControl/>
              <w:suppressLineNumbers w:val="0"/>
              <w:jc w:val="center"/>
              <w:textAlignment w:val="center"/>
              <w:rPr>
                <w:rFonts w:hint="eastAsia" w:ascii="宋体" w:hAnsi="宋体" w:eastAsia="宋体" w:cs="宋体"/>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1"/>
              </w:numPr>
              <w:tabs>
                <w:tab w:val="left" w:pos="425"/>
              </w:tabs>
              <w:ind w:left="425" w:leftChars="0" w:hanging="425" w:firstLineChars="0"/>
              <w:jc w:val="center"/>
              <w:rPr>
                <w:rFonts w:hint="eastAsia"/>
                <w:sz w:val="18"/>
                <w:szCs w:val="18"/>
                <w:vertAlign w:val="baseline"/>
                <w:lang w:val="en-US" w:eastAsia="zh-CN"/>
              </w:rPr>
            </w:pPr>
          </w:p>
        </w:tc>
        <w:tc>
          <w:tcPr>
            <w:tcW w:w="840"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16Z15</w:t>
            </w:r>
          </w:p>
        </w:tc>
        <w:tc>
          <w:tcPr>
            <w:tcW w:w="90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周意岷</w:t>
            </w:r>
          </w:p>
        </w:tc>
        <w:tc>
          <w:tcPr>
            <w:tcW w:w="9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292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“伊斯兰国”意识形态在中亚的扩散对丝绸之路经济带建设的影响及对策研究</w:t>
            </w:r>
          </w:p>
        </w:tc>
        <w:tc>
          <w:tcPr>
            <w:tcW w:w="17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丝绸之路经济带建设专题</w:t>
            </w:r>
          </w:p>
        </w:tc>
        <w:tc>
          <w:tcPr>
            <w:tcW w:w="18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西安工业大学</w:t>
            </w:r>
          </w:p>
        </w:tc>
        <w:tc>
          <w:tcPr>
            <w:tcW w:w="16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高祖贵、吕青、甄文东</w:t>
            </w:r>
          </w:p>
        </w:tc>
        <w:tc>
          <w:tcPr>
            <w:tcW w:w="19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姚璐</w:t>
            </w:r>
          </w:p>
        </w:tc>
        <w:tc>
          <w:tcPr>
            <w:tcW w:w="6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自筹</w:t>
            </w:r>
          </w:p>
        </w:tc>
        <w:tc>
          <w:tcPr>
            <w:tcW w:w="1020" w:type="dxa"/>
            <w:textDirection w:val="lrTb"/>
            <w:vAlign w:val="center"/>
          </w:tcPr>
          <w:p>
            <w:pPr>
              <w:keepNext w:val="0"/>
              <w:keepLines w:val="0"/>
              <w:widowControl/>
              <w:suppressLineNumbers w:val="0"/>
              <w:jc w:val="center"/>
              <w:textAlignment w:val="center"/>
              <w:rPr>
                <w:rFonts w:hint="eastAsia" w:ascii="宋体" w:hAnsi="宋体" w:eastAsia="宋体" w:cs="宋体"/>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1"/>
              </w:numPr>
              <w:tabs>
                <w:tab w:val="left" w:pos="425"/>
              </w:tabs>
              <w:ind w:left="425" w:leftChars="0" w:hanging="425" w:firstLineChars="0"/>
              <w:jc w:val="center"/>
              <w:rPr>
                <w:rFonts w:hint="eastAsia"/>
                <w:sz w:val="18"/>
                <w:szCs w:val="18"/>
                <w:vertAlign w:val="baseline"/>
                <w:lang w:val="en-US" w:eastAsia="zh-CN"/>
              </w:rPr>
            </w:pPr>
          </w:p>
        </w:tc>
        <w:tc>
          <w:tcPr>
            <w:tcW w:w="840"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16Z23</w:t>
            </w:r>
          </w:p>
        </w:tc>
        <w:tc>
          <w:tcPr>
            <w:tcW w:w="90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党蕊</w:t>
            </w:r>
          </w:p>
        </w:tc>
        <w:tc>
          <w:tcPr>
            <w:tcW w:w="9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292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西安国际化城市标识设计及其跨文化传播研究</w:t>
            </w:r>
          </w:p>
        </w:tc>
        <w:tc>
          <w:tcPr>
            <w:tcW w:w="17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丝绸之路经济带建设专题</w:t>
            </w:r>
          </w:p>
        </w:tc>
        <w:tc>
          <w:tcPr>
            <w:tcW w:w="18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陕西师范大学</w:t>
            </w:r>
          </w:p>
        </w:tc>
        <w:tc>
          <w:tcPr>
            <w:tcW w:w="16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王辉、张梨</w:t>
            </w:r>
          </w:p>
        </w:tc>
        <w:tc>
          <w:tcPr>
            <w:tcW w:w="1905" w:type="dxa"/>
            <w:textDirection w:val="lrTb"/>
            <w:vAlign w:val="center"/>
          </w:tcPr>
          <w:p>
            <w:pPr>
              <w:jc w:val="center"/>
              <w:rPr>
                <w:rFonts w:hint="eastAsia" w:ascii="宋体" w:hAnsi="宋体" w:eastAsia="宋体" w:cs="宋体"/>
                <w:i w:val="0"/>
                <w:color w:val="auto"/>
                <w:kern w:val="0"/>
                <w:sz w:val="20"/>
                <w:szCs w:val="20"/>
                <w:u w:val="none"/>
                <w:lang w:val="en-US" w:eastAsia="zh-CN" w:bidi="ar"/>
              </w:rPr>
            </w:pPr>
          </w:p>
        </w:tc>
        <w:tc>
          <w:tcPr>
            <w:tcW w:w="6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自筹</w:t>
            </w:r>
          </w:p>
        </w:tc>
        <w:tc>
          <w:tcPr>
            <w:tcW w:w="1020" w:type="dxa"/>
            <w:textDirection w:val="lrTb"/>
            <w:vAlign w:val="center"/>
          </w:tcPr>
          <w:p>
            <w:pPr>
              <w:keepNext w:val="0"/>
              <w:keepLines w:val="0"/>
              <w:widowControl/>
              <w:suppressLineNumbers w:val="0"/>
              <w:jc w:val="center"/>
              <w:textAlignment w:val="center"/>
              <w:rPr>
                <w:rFonts w:hint="eastAsia" w:ascii="宋体" w:hAnsi="宋体" w:eastAsia="宋体" w:cs="宋体"/>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1"/>
              </w:numPr>
              <w:tabs>
                <w:tab w:val="left" w:pos="425"/>
              </w:tabs>
              <w:ind w:left="425" w:leftChars="0" w:hanging="425" w:firstLineChars="0"/>
              <w:jc w:val="center"/>
              <w:rPr>
                <w:rFonts w:hint="eastAsia"/>
                <w:sz w:val="18"/>
                <w:szCs w:val="18"/>
                <w:vertAlign w:val="baseline"/>
                <w:lang w:val="en-US" w:eastAsia="zh-CN"/>
              </w:rPr>
            </w:pPr>
          </w:p>
        </w:tc>
        <w:tc>
          <w:tcPr>
            <w:tcW w:w="840"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16W07</w:t>
            </w:r>
          </w:p>
        </w:tc>
        <w:tc>
          <w:tcPr>
            <w:tcW w:w="90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马立军</w:t>
            </w:r>
          </w:p>
        </w:tc>
        <w:tc>
          <w:tcPr>
            <w:tcW w:w="9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副高</w:t>
            </w:r>
          </w:p>
        </w:tc>
        <w:tc>
          <w:tcPr>
            <w:tcW w:w="292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丝绸之路经济带建设背景下西安回民街文化旅游产业发展研究</w:t>
            </w:r>
          </w:p>
        </w:tc>
        <w:tc>
          <w:tcPr>
            <w:tcW w:w="17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文化事业</w:t>
            </w:r>
          </w:p>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文化产业</w:t>
            </w:r>
          </w:p>
        </w:tc>
        <w:tc>
          <w:tcPr>
            <w:tcW w:w="18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陕西科技大学</w:t>
            </w:r>
          </w:p>
        </w:tc>
        <w:tc>
          <w:tcPr>
            <w:tcW w:w="16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王赟</w:t>
            </w:r>
          </w:p>
        </w:tc>
        <w:tc>
          <w:tcPr>
            <w:tcW w:w="19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罗维</w:t>
            </w:r>
          </w:p>
        </w:tc>
        <w:tc>
          <w:tcPr>
            <w:tcW w:w="6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自筹</w:t>
            </w:r>
          </w:p>
        </w:tc>
        <w:tc>
          <w:tcPr>
            <w:tcW w:w="1020" w:type="dxa"/>
            <w:textDirection w:val="lrTb"/>
            <w:vAlign w:val="center"/>
          </w:tcPr>
          <w:p>
            <w:pPr>
              <w:keepNext w:val="0"/>
              <w:keepLines w:val="0"/>
              <w:widowControl/>
              <w:suppressLineNumbers w:val="0"/>
              <w:jc w:val="center"/>
              <w:textAlignment w:val="center"/>
              <w:rPr>
                <w:rFonts w:hint="eastAsia" w:ascii="宋体" w:hAnsi="宋体" w:eastAsia="宋体" w:cs="宋体"/>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1"/>
              </w:numPr>
              <w:tabs>
                <w:tab w:val="left" w:pos="425"/>
              </w:tabs>
              <w:ind w:left="425" w:leftChars="0" w:hanging="425" w:firstLineChars="0"/>
              <w:jc w:val="center"/>
              <w:rPr>
                <w:rFonts w:hint="eastAsia"/>
                <w:sz w:val="18"/>
                <w:szCs w:val="18"/>
                <w:vertAlign w:val="baseline"/>
                <w:lang w:val="en-US" w:eastAsia="zh-CN"/>
              </w:rPr>
            </w:pPr>
          </w:p>
        </w:tc>
        <w:tc>
          <w:tcPr>
            <w:tcW w:w="840"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16W10</w:t>
            </w:r>
          </w:p>
        </w:tc>
        <w:tc>
          <w:tcPr>
            <w:tcW w:w="90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曹印双</w:t>
            </w:r>
          </w:p>
        </w:tc>
        <w:tc>
          <w:tcPr>
            <w:tcW w:w="9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副教授</w:t>
            </w:r>
          </w:p>
        </w:tc>
        <w:tc>
          <w:tcPr>
            <w:tcW w:w="292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盘古神话文献研究分类及其说明</w:t>
            </w:r>
          </w:p>
        </w:tc>
        <w:tc>
          <w:tcPr>
            <w:tcW w:w="17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文化事业</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文化产业</w:t>
            </w:r>
          </w:p>
        </w:tc>
        <w:tc>
          <w:tcPr>
            <w:tcW w:w="18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西安电子科技大学</w:t>
            </w:r>
          </w:p>
        </w:tc>
        <w:tc>
          <w:tcPr>
            <w:tcW w:w="16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王冰  田卫丽</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李强</w:t>
            </w:r>
          </w:p>
        </w:tc>
        <w:tc>
          <w:tcPr>
            <w:tcW w:w="19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季庆阳</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荆三隆</w:t>
            </w:r>
          </w:p>
        </w:tc>
        <w:tc>
          <w:tcPr>
            <w:tcW w:w="6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自筹</w:t>
            </w:r>
          </w:p>
        </w:tc>
        <w:tc>
          <w:tcPr>
            <w:tcW w:w="1020" w:type="dxa"/>
            <w:textDirection w:val="lrTb"/>
            <w:vAlign w:val="center"/>
          </w:tcPr>
          <w:p>
            <w:pPr>
              <w:keepNext w:val="0"/>
              <w:keepLines w:val="0"/>
              <w:widowControl/>
              <w:suppressLineNumbers w:val="0"/>
              <w:jc w:val="center"/>
              <w:textAlignment w:val="center"/>
              <w:rPr>
                <w:rFonts w:hint="eastAsia" w:ascii="宋体" w:hAnsi="宋体" w:eastAsia="宋体" w:cs="宋体"/>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1"/>
              </w:numPr>
              <w:tabs>
                <w:tab w:val="left" w:pos="425"/>
              </w:tabs>
              <w:ind w:left="425" w:leftChars="0" w:hanging="425" w:firstLineChars="0"/>
              <w:jc w:val="center"/>
              <w:rPr>
                <w:rFonts w:hint="eastAsia"/>
                <w:sz w:val="18"/>
                <w:szCs w:val="18"/>
                <w:vertAlign w:val="baseline"/>
                <w:lang w:val="en-US" w:eastAsia="zh-CN"/>
              </w:rPr>
            </w:pPr>
          </w:p>
        </w:tc>
        <w:tc>
          <w:tcPr>
            <w:tcW w:w="840"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16Z53</w:t>
            </w:r>
          </w:p>
        </w:tc>
        <w:tc>
          <w:tcPr>
            <w:tcW w:w="90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张爱辉</w:t>
            </w:r>
          </w:p>
        </w:tc>
        <w:tc>
          <w:tcPr>
            <w:tcW w:w="9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292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“一带一路”战略下西安能源企业中亚投资风险控制研究</w:t>
            </w:r>
          </w:p>
        </w:tc>
        <w:tc>
          <w:tcPr>
            <w:tcW w:w="17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丝绸之路经济带建设专题</w:t>
            </w:r>
          </w:p>
        </w:tc>
        <w:tc>
          <w:tcPr>
            <w:tcW w:w="18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西安外事学院</w:t>
            </w:r>
          </w:p>
        </w:tc>
        <w:tc>
          <w:tcPr>
            <w:tcW w:w="16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张丹  赵新伟 杨玉娥</w:t>
            </w:r>
          </w:p>
        </w:tc>
        <w:tc>
          <w:tcPr>
            <w:tcW w:w="19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田启燕  聂建平</w:t>
            </w:r>
          </w:p>
        </w:tc>
        <w:tc>
          <w:tcPr>
            <w:tcW w:w="6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自筹</w:t>
            </w:r>
          </w:p>
        </w:tc>
        <w:tc>
          <w:tcPr>
            <w:tcW w:w="1020" w:type="dxa"/>
            <w:textDirection w:val="lrTb"/>
            <w:vAlign w:val="center"/>
          </w:tcPr>
          <w:p>
            <w:pPr>
              <w:keepNext w:val="0"/>
              <w:keepLines w:val="0"/>
              <w:widowControl/>
              <w:suppressLineNumbers w:val="0"/>
              <w:jc w:val="center"/>
              <w:textAlignment w:val="center"/>
              <w:rPr>
                <w:rFonts w:hint="eastAsia" w:ascii="宋体" w:hAnsi="宋体" w:eastAsia="宋体" w:cs="宋体"/>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1"/>
              </w:numPr>
              <w:tabs>
                <w:tab w:val="left" w:pos="425"/>
              </w:tabs>
              <w:ind w:left="425" w:leftChars="0" w:hanging="425" w:firstLineChars="0"/>
              <w:jc w:val="center"/>
              <w:rPr>
                <w:rFonts w:hint="eastAsia"/>
                <w:sz w:val="18"/>
                <w:szCs w:val="18"/>
                <w:vertAlign w:val="baseline"/>
                <w:lang w:val="en-US" w:eastAsia="zh-CN"/>
              </w:rPr>
            </w:pPr>
          </w:p>
        </w:tc>
        <w:tc>
          <w:tcPr>
            <w:tcW w:w="840"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16Z54</w:t>
            </w:r>
          </w:p>
        </w:tc>
        <w:tc>
          <w:tcPr>
            <w:tcW w:w="90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张旭起</w:t>
            </w:r>
          </w:p>
        </w:tc>
        <w:tc>
          <w:tcPr>
            <w:tcW w:w="9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292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重塑陕西经济地理，打造“一带一路”起点经济增长极</w:t>
            </w:r>
          </w:p>
        </w:tc>
        <w:tc>
          <w:tcPr>
            <w:tcW w:w="17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丝绸之路经济带建设专题</w:t>
            </w:r>
          </w:p>
        </w:tc>
        <w:tc>
          <w:tcPr>
            <w:tcW w:w="18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西安外事学院</w:t>
            </w:r>
          </w:p>
        </w:tc>
        <w:tc>
          <w:tcPr>
            <w:tcW w:w="16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王乐乐 张英 丁杨</w:t>
            </w:r>
          </w:p>
        </w:tc>
        <w:tc>
          <w:tcPr>
            <w:tcW w:w="1905" w:type="dxa"/>
            <w:textDirection w:val="lrTb"/>
            <w:vAlign w:val="center"/>
          </w:tcPr>
          <w:p>
            <w:pPr>
              <w:jc w:val="center"/>
              <w:rPr>
                <w:rFonts w:hint="eastAsia" w:ascii="宋体" w:hAnsi="宋体" w:eastAsia="宋体" w:cs="宋体"/>
                <w:i w:val="0"/>
                <w:color w:val="auto"/>
                <w:kern w:val="0"/>
                <w:sz w:val="20"/>
                <w:szCs w:val="20"/>
                <w:u w:val="none"/>
                <w:lang w:val="en-US" w:eastAsia="zh-CN" w:bidi="ar"/>
              </w:rPr>
            </w:pPr>
          </w:p>
        </w:tc>
        <w:tc>
          <w:tcPr>
            <w:tcW w:w="6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自筹</w:t>
            </w:r>
          </w:p>
        </w:tc>
        <w:tc>
          <w:tcPr>
            <w:tcW w:w="1020" w:type="dxa"/>
            <w:textDirection w:val="lrTb"/>
            <w:vAlign w:val="center"/>
          </w:tcPr>
          <w:p>
            <w:pPr>
              <w:keepNext w:val="0"/>
              <w:keepLines w:val="0"/>
              <w:widowControl/>
              <w:suppressLineNumbers w:val="0"/>
              <w:jc w:val="center"/>
              <w:textAlignment w:val="center"/>
              <w:rPr>
                <w:rFonts w:hint="eastAsia" w:ascii="宋体" w:hAnsi="宋体" w:eastAsia="宋体" w:cs="宋体"/>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1"/>
              </w:numPr>
              <w:tabs>
                <w:tab w:val="left" w:pos="425"/>
              </w:tabs>
              <w:ind w:left="425" w:leftChars="0" w:hanging="425" w:firstLineChars="0"/>
              <w:jc w:val="center"/>
              <w:rPr>
                <w:rFonts w:hint="eastAsia"/>
                <w:sz w:val="18"/>
                <w:szCs w:val="18"/>
                <w:vertAlign w:val="baseline"/>
                <w:lang w:val="en-US" w:eastAsia="zh-CN"/>
              </w:rPr>
            </w:pPr>
          </w:p>
        </w:tc>
        <w:tc>
          <w:tcPr>
            <w:tcW w:w="840"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16Z57</w:t>
            </w:r>
          </w:p>
        </w:tc>
        <w:tc>
          <w:tcPr>
            <w:tcW w:w="90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b w:val="0"/>
                <w:bCs w:val="0"/>
                <w:i w:val="0"/>
                <w:color w:val="auto"/>
                <w:kern w:val="0"/>
                <w:sz w:val="20"/>
                <w:szCs w:val="20"/>
                <w:u w:val="none"/>
                <w:lang w:val="en-US" w:eastAsia="zh-CN" w:bidi="ar"/>
              </w:rPr>
              <w:t>同勤学</w:t>
            </w:r>
          </w:p>
        </w:tc>
        <w:tc>
          <w:tcPr>
            <w:tcW w:w="9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b w:val="0"/>
                <w:bCs w:val="0"/>
                <w:i w:val="0"/>
                <w:color w:val="auto"/>
                <w:kern w:val="0"/>
                <w:sz w:val="20"/>
                <w:szCs w:val="20"/>
                <w:u w:val="none"/>
                <w:lang w:val="en-US" w:eastAsia="zh-CN" w:bidi="ar"/>
              </w:rPr>
              <w:t>教授</w:t>
            </w:r>
          </w:p>
        </w:tc>
        <w:tc>
          <w:tcPr>
            <w:tcW w:w="292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b w:val="0"/>
                <w:bCs w:val="0"/>
                <w:i w:val="0"/>
                <w:color w:val="auto"/>
                <w:kern w:val="0"/>
                <w:sz w:val="20"/>
                <w:szCs w:val="20"/>
                <w:u w:val="none"/>
                <w:lang w:val="en-US" w:eastAsia="zh-CN" w:bidi="ar"/>
              </w:rPr>
              <w:t>构建西安丝绸之路经济带金融核心区路径研究</w:t>
            </w:r>
          </w:p>
        </w:tc>
        <w:tc>
          <w:tcPr>
            <w:tcW w:w="17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b w:val="0"/>
                <w:bCs w:val="0"/>
                <w:i w:val="0"/>
                <w:color w:val="auto"/>
                <w:kern w:val="0"/>
                <w:sz w:val="20"/>
                <w:szCs w:val="20"/>
                <w:u w:val="none"/>
                <w:lang w:val="en-US" w:eastAsia="zh-CN" w:bidi="ar"/>
              </w:rPr>
              <w:t>丝绸之路经济带建设专题</w:t>
            </w:r>
          </w:p>
        </w:tc>
        <w:tc>
          <w:tcPr>
            <w:tcW w:w="18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b w:val="0"/>
                <w:bCs w:val="0"/>
                <w:i w:val="0"/>
                <w:color w:val="auto"/>
                <w:kern w:val="0"/>
                <w:sz w:val="20"/>
                <w:szCs w:val="20"/>
                <w:u w:val="none"/>
                <w:lang w:val="en-US" w:eastAsia="zh-CN" w:bidi="ar"/>
              </w:rPr>
              <w:t>西安文理学院</w:t>
            </w:r>
          </w:p>
        </w:tc>
        <w:tc>
          <w:tcPr>
            <w:tcW w:w="16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b w:val="0"/>
                <w:bCs w:val="0"/>
                <w:i w:val="0"/>
                <w:color w:val="auto"/>
                <w:kern w:val="0"/>
                <w:sz w:val="20"/>
                <w:szCs w:val="20"/>
                <w:u w:val="none"/>
                <w:lang w:val="en-US" w:eastAsia="zh-CN" w:bidi="ar"/>
              </w:rPr>
              <w:t>余剑、李善燊、卢龙斌</w:t>
            </w:r>
          </w:p>
        </w:tc>
        <w:tc>
          <w:tcPr>
            <w:tcW w:w="1905" w:type="dxa"/>
            <w:textDirection w:val="lrTb"/>
            <w:vAlign w:val="center"/>
          </w:tcPr>
          <w:p>
            <w:pPr>
              <w:jc w:val="center"/>
              <w:rPr>
                <w:rFonts w:hint="eastAsia" w:ascii="宋体" w:hAnsi="宋体" w:eastAsia="宋体" w:cs="宋体"/>
                <w:i w:val="0"/>
                <w:color w:val="auto"/>
                <w:kern w:val="0"/>
                <w:sz w:val="20"/>
                <w:szCs w:val="20"/>
                <w:u w:val="none"/>
                <w:lang w:val="en-US" w:eastAsia="zh-CN" w:bidi="ar"/>
              </w:rPr>
            </w:pPr>
          </w:p>
        </w:tc>
        <w:tc>
          <w:tcPr>
            <w:tcW w:w="6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自筹</w:t>
            </w:r>
          </w:p>
        </w:tc>
        <w:tc>
          <w:tcPr>
            <w:tcW w:w="1020" w:type="dxa"/>
            <w:textDirection w:val="lrTb"/>
            <w:vAlign w:val="center"/>
          </w:tcPr>
          <w:p>
            <w:pPr>
              <w:keepNext w:val="0"/>
              <w:keepLines w:val="0"/>
              <w:widowControl/>
              <w:suppressLineNumbers w:val="0"/>
              <w:jc w:val="center"/>
              <w:textAlignment w:val="center"/>
              <w:rPr>
                <w:rFonts w:hint="eastAsia" w:ascii="宋体" w:hAnsi="宋体" w:eastAsia="宋体" w:cs="宋体"/>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1"/>
              </w:numPr>
              <w:tabs>
                <w:tab w:val="left" w:pos="425"/>
              </w:tabs>
              <w:ind w:left="425" w:leftChars="0" w:hanging="425" w:firstLineChars="0"/>
              <w:jc w:val="center"/>
              <w:rPr>
                <w:rFonts w:hint="eastAsia"/>
                <w:sz w:val="18"/>
                <w:szCs w:val="18"/>
                <w:vertAlign w:val="baseline"/>
                <w:lang w:val="en-US" w:eastAsia="zh-CN"/>
              </w:rPr>
            </w:pPr>
          </w:p>
        </w:tc>
        <w:tc>
          <w:tcPr>
            <w:tcW w:w="840"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16Z59</w:t>
            </w:r>
          </w:p>
        </w:tc>
        <w:tc>
          <w:tcPr>
            <w:tcW w:w="907"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b w:val="0"/>
                <w:bCs w:val="0"/>
                <w:i w:val="0"/>
                <w:color w:val="auto"/>
                <w:kern w:val="0"/>
                <w:sz w:val="20"/>
                <w:szCs w:val="20"/>
                <w:u w:val="none"/>
                <w:lang w:val="en-US" w:eastAsia="zh-CN" w:bidi="ar"/>
              </w:rPr>
              <w:t>黄芸珠</w:t>
            </w:r>
          </w:p>
        </w:tc>
        <w:tc>
          <w:tcPr>
            <w:tcW w:w="915"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b w:val="0"/>
                <w:bCs w:val="0"/>
                <w:i w:val="0"/>
                <w:color w:val="auto"/>
                <w:kern w:val="0"/>
                <w:sz w:val="20"/>
                <w:szCs w:val="20"/>
                <w:u w:val="none"/>
                <w:lang w:val="en-US" w:eastAsia="zh-CN" w:bidi="ar"/>
              </w:rPr>
              <w:t>副教授</w:t>
            </w:r>
          </w:p>
        </w:tc>
        <w:tc>
          <w:tcPr>
            <w:tcW w:w="2925"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b w:val="0"/>
                <w:bCs w:val="0"/>
                <w:i w:val="0"/>
                <w:color w:val="auto"/>
                <w:kern w:val="0"/>
                <w:sz w:val="20"/>
                <w:szCs w:val="20"/>
                <w:u w:val="none"/>
                <w:lang w:val="en-US" w:eastAsia="zh-CN" w:bidi="ar"/>
              </w:rPr>
              <w:t>文化科技融合视阈下西安构建丝绸之路文化高地战略研究</w:t>
            </w:r>
          </w:p>
        </w:tc>
        <w:tc>
          <w:tcPr>
            <w:tcW w:w="1770"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b w:val="0"/>
                <w:bCs w:val="0"/>
                <w:i w:val="0"/>
                <w:color w:val="auto"/>
                <w:kern w:val="0"/>
                <w:sz w:val="20"/>
                <w:szCs w:val="20"/>
                <w:u w:val="none"/>
                <w:lang w:val="en-US" w:eastAsia="zh-CN" w:bidi="ar"/>
              </w:rPr>
              <w:t>丝绸之路经济带建设专题</w:t>
            </w:r>
          </w:p>
        </w:tc>
        <w:tc>
          <w:tcPr>
            <w:tcW w:w="1890"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b w:val="0"/>
                <w:bCs w:val="0"/>
                <w:i w:val="0"/>
                <w:color w:val="auto"/>
                <w:kern w:val="0"/>
                <w:sz w:val="20"/>
                <w:szCs w:val="20"/>
                <w:u w:val="none"/>
                <w:lang w:val="en-US" w:eastAsia="zh-CN" w:bidi="ar"/>
              </w:rPr>
              <w:t>西安文理学院</w:t>
            </w:r>
          </w:p>
        </w:tc>
        <w:tc>
          <w:tcPr>
            <w:tcW w:w="1605"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b w:val="0"/>
                <w:bCs w:val="0"/>
                <w:i w:val="0"/>
                <w:color w:val="auto"/>
                <w:kern w:val="0"/>
                <w:sz w:val="20"/>
                <w:szCs w:val="20"/>
                <w:u w:val="none"/>
                <w:lang w:val="en-US" w:eastAsia="zh-CN" w:bidi="ar"/>
              </w:rPr>
              <w:t>赵晓强 杜丽娜</w:t>
            </w:r>
          </w:p>
        </w:tc>
        <w:tc>
          <w:tcPr>
            <w:tcW w:w="19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b w:val="0"/>
                <w:bCs w:val="0"/>
                <w:i w:val="0"/>
                <w:color w:val="auto"/>
                <w:kern w:val="0"/>
                <w:sz w:val="20"/>
                <w:szCs w:val="20"/>
                <w:u w:val="none"/>
                <w:lang w:val="en-US" w:eastAsia="zh-CN" w:bidi="ar"/>
              </w:rPr>
              <w:t>寇咏 胡峰</w:t>
            </w:r>
          </w:p>
        </w:tc>
        <w:tc>
          <w:tcPr>
            <w:tcW w:w="660"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自筹</w:t>
            </w:r>
          </w:p>
        </w:tc>
        <w:tc>
          <w:tcPr>
            <w:tcW w:w="1020" w:type="dxa"/>
            <w:textDirection w:val="lrTb"/>
            <w:vAlign w:val="center"/>
          </w:tcPr>
          <w:p>
            <w:pPr>
              <w:keepNext w:val="0"/>
              <w:keepLines w:val="0"/>
              <w:widowControl/>
              <w:suppressLineNumbers w:val="0"/>
              <w:jc w:val="center"/>
              <w:textAlignment w:val="center"/>
              <w:rPr>
                <w:rFonts w:hint="eastAsia" w:ascii="宋体" w:hAnsi="宋体" w:eastAsia="宋体" w:cs="宋体"/>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1"/>
              </w:numPr>
              <w:tabs>
                <w:tab w:val="left" w:pos="425"/>
              </w:tabs>
              <w:ind w:left="425" w:leftChars="0" w:hanging="425" w:firstLineChars="0"/>
              <w:jc w:val="center"/>
              <w:rPr>
                <w:rFonts w:hint="eastAsia"/>
                <w:sz w:val="18"/>
                <w:szCs w:val="18"/>
                <w:vertAlign w:val="baseline"/>
                <w:lang w:val="en-US" w:eastAsia="zh-CN"/>
              </w:rPr>
            </w:pPr>
          </w:p>
        </w:tc>
        <w:tc>
          <w:tcPr>
            <w:tcW w:w="840"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16Z67</w:t>
            </w:r>
          </w:p>
        </w:tc>
        <w:tc>
          <w:tcPr>
            <w:tcW w:w="907"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张超</w:t>
            </w:r>
          </w:p>
        </w:tc>
        <w:tc>
          <w:tcPr>
            <w:tcW w:w="915"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副教授</w:t>
            </w:r>
          </w:p>
        </w:tc>
        <w:tc>
          <w:tcPr>
            <w:tcW w:w="2925"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“一带一路”战略下西安外贸发展策略研究</w:t>
            </w:r>
          </w:p>
        </w:tc>
        <w:tc>
          <w:tcPr>
            <w:tcW w:w="1770"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丝绸之路经济带建设专题</w:t>
            </w:r>
          </w:p>
        </w:tc>
        <w:tc>
          <w:tcPr>
            <w:tcW w:w="1890"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西安邮电大学</w:t>
            </w:r>
          </w:p>
        </w:tc>
        <w:tc>
          <w:tcPr>
            <w:tcW w:w="1605"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张权 王红亮  吴俊梅</w:t>
            </w:r>
          </w:p>
        </w:tc>
        <w:tc>
          <w:tcPr>
            <w:tcW w:w="1905"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汪玉磊</w:t>
            </w:r>
          </w:p>
        </w:tc>
        <w:tc>
          <w:tcPr>
            <w:tcW w:w="660"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自筹</w:t>
            </w:r>
          </w:p>
        </w:tc>
        <w:tc>
          <w:tcPr>
            <w:tcW w:w="1020" w:type="dxa"/>
            <w:textDirection w:val="lrTb"/>
            <w:vAlign w:val="center"/>
          </w:tcPr>
          <w:p>
            <w:pPr>
              <w:keepNext w:val="0"/>
              <w:keepLines w:val="0"/>
              <w:widowControl/>
              <w:suppressLineNumbers w:val="0"/>
              <w:jc w:val="center"/>
              <w:textAlignment w:val="center"/>
              <w:rPr>
                <w:rFonts w:hint="eastAsia" w:ascii="宋体" w:hAnsi="宋体" w:eastAsia="宋体" w:cs="宋体"/>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1"/>
              </w:numPr>
              <w:tabs>
                <w:tab w:val="left" w:pos="425"/>
              </w:tabs>
              <w:ind w:left="425" w:leftChars="0" w:hanging="425" w:firstLineChars="0"/>
              <w:jc w:val="center"/>
              <w:rPr>
                <w:rFonts w:hint="eastAsia"/>
                <w:sz w:val="18"/>
                <w:szCs w:val="18"/>
                <w:vertAlign w:val="baseline"/>
                <w:lang w:val="en-US" w:eastAsia="zh-CN"/>
              </w:rPr>
            </w:pPr>
          </w:p>
        </w:tc>
        <w:tc>
          <w:tcPr>
            <w:tcW w:w="840"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16Z09</w:t>
            </w:r>
          </w:p>
        </w:tc>
        <w:tc>
          <w:tcPr>
            <w:tcW w:w="90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韩蕾</w:t>
            </w:r>
          </w:p>
        </w:tc>
        <w:tc>
          <w:tcPr>
            <w:tcW w:w="9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292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“一带一路”战略下西安会展类英语人才培养需求与研究</w:t>
            </w:r>
          </w:p>
        </w:tc>
        <w:tc>
          <w:tcPr>
            <w:tcW w:w="17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丝绸之路经济带建设专题</w:t>
            </w:r>
          </w:p>
        </w:tc>
        <w:tc>
          <w:tcPr>
            <w:tcW w:w="18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西安工程大学</w:t>
            </w:r>
          </w:p>
        </w:tc>
        <w:tc>
          <w:tcPr>
            <w:tcW w:w="16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胡伟华 姚红娟 成爱武</w:t>
            </w:r>
          </w:p>
        </w:tc>
        <w:tc>
          <w:tcPr>
            <w:tcW w:w="19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梁颖 谢娟 王晓静 杨恬</w:t>
            </w:r>
          </w:p>
        </w:tc>
        <w:tc>
          <w:tcPr>
            <w:tcW w:w="6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自筹</w:t>
            </w:r>
          </w:p>
        </w:tc>
        <w:tc>
          <w:tcPr>
            <w:tcW w:w="1020" w:type="dxa"/>
            <w:textDirection w:val="lrTb"/>
            <w:vAlign w:val="center"/>
          </w:tcPr>
          <w:p>
            <w:pPr>
              <w:keepNext w:val="0"/>
              <w:keepLines w:val="0"/>
              <w:widowControl/>
              <w:suppressLineNumbers w:val="0"/>
              <w:jc w:val="center"/>
              <w:textAlignment w:val="center"/>
              <w:rPr>
                <w:rFonts w:hint="eastAsia" w:ascii="宋体" w:hAnsi="宋体" w:eastAsia="宋体" w:cs="宋体"/>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3" w:type="dxa"/>
            <w:vAlign w:val="center"/>
          </w:tcPr>
          <w:p>
            <w:pPr>
              <w:numPr>
                <w:ilvl w:val="0"/>
                <w:numId w:val="1"/>
              </w:numPr>
              <w:tabs>
                <w:tab w:val="left" w:pos="425"/>
              </w:tabs>
              <w:ind w:left="425" w:leftChars="0" w:hanging="425" w:firstLineChars="0"/>
              <w:jc w:val="center"/>
              <w:rPr>
                <w:rFonts w:hint="eastAsia"/>
                <w:sz w:val="18"/>
                <w:szCs w:val="18"/>
                <w:vertAlign w:val="baseline"/>
                <w:lang w:val="en-US" w:eastAsia="zh-CN"/>
              </w:rPr>
            </w:pPr>
          </w:p>
        </w:tc>
        <w:tc>
          <w:tcPr>
            <w:tcW w:w="840"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16Z45</w:t>
            </w:r>
          </w:p>
        </w:tc>
        <w:tc>
          <w:tcPr>
            <w:tcW w:w="90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罗飞</w:t>
            </w:r>
          </w:p>
        </w:tc>
        <w:tc>
          <w:tcPr>
            <w:tcW w:w="9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292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网络平台西安“丝路文化”英语外宣翻译研究</w:t>
            </w:r>
          </w:p>
        </w:tc>
        <w:tc>
          <w:tcPr>
            <w:tcW w:w="17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丝绸之路经济带建设专题研究</w:t>
            </w:r>
          </w:p>
        </w:tc>
        <w:tc>
          <w:tcPr>
            <w:tcW w:w="18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西安翻译学院</w:t>
            </w:r>
          </w:p>
        </w:tc>
        <w:tc>
          <w:tcPr>
            <w:tcW w:w="16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曹毅、张睿、徐丽丽</w:t>
            </w:r>
          </w:p>
        </w:tc>
        <w:tc>
          <w:tcPr>
            <w:tcW w:w="1905" w:type="dxa"/>
            <w:textDirection w:val="lrTb"/>
            <w:vAlign w:val="center"/>
          </w:tcPr>
          <w:p>
            <w:pPr>
              <w:jc w:val="center"/>
              <w:rPr>
                <w:rFonts w:hint="eastAsia" w:ascii="宋体" w:hAnsi="宋体" w:eastAsia="宋体" w:cs="宋体"/>
                <w:i w:val="0"/>
                <w:color w:val="auto"/>
                <w:kern w:val="0"/>
                <w:sz w:val="20"/>
                <w:szCs w:val="20"/>
                <w:u w:val="none"/>
                <w:lang w:val="en-US" w:eastAsia="zh-CN" w:bidi="ar"/>
              </w:rPr>
            </w:pPr>
          </w:p>
        </w:tc>
        <w:tc>
          <w:tcPr>
            <w:tcW w:w="6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自筹</w:t>
            </w:r>
          </w:p>
        </w:tc>
        <w:tc>
          <w:tcPr>
            <w:tcW w:w="1020" w:type="dxa"/>
            <w:textDirection w:val="lrTb"/>
            <w:vAlign w:val="center"/>
          </w:tcPr>
          <w:p>
            <w:pPr>
              <w:keepNext w:val="0"/>
              <w:keepLines w:val="0"/>
              <w:widowControl/>
              <w:suppressLineNumbers w:val="0"/>
              <w:jc w:val="center"/>
              <w:textAlignment w:val="center"/>
              <w:rPr>
                <w:rFonts w:hint="eastAsia" w:ascii="宋体" w:hAnsi="宋体" w:eastAsia="宋体" w:cs="宋体"/>
                <w:sz w:val="20"/>
                <w:szCs w:val="20"/>
                <w:vertAlign w:val="baseline"/>
                <w:lang w:val="en-US" w:eastAsia="zh-CN"/>
              </w:rPr>
            </w:pPr>
          </w:p>
        </w:tc>
      </w:tr>
    </w:tbl>
    <w:p>
      <w:pPr>
        <w:jc w:val="center"/>
        <w:rPr>
          <w:rFonts w:hint="eastAsia"/>
          <w:color w:val="auto"/>
          <w:lang w:val="en-US" w:eastAsia="zh-CN"/>
        </w:rPr>
      </w:pPr>
    </w:p>
    <w:p>
      <w:pPr>
        <w:jc w:val="center"/>
        <w:rPr>
          <w:rFonts w:hint="eastAsia"/>
          <w:color w:val="auto"/>
          <w:lang w:val="en-US" w:eastAsia="zh-CN"/>
        </w:rPr>
      </w:pPr>
    </w:p>
    <w:p>
      <w:pPr>
        <w:jc w:val="center"/>
        <w:rPr>
          <w:rFonts w:hint="eastAsia"/>
          <w:b/>
          <w:bCs/>
          <w:color w:val="auto"/>
          <w:lang w:val="en-US" w:eastAsia="zh-CN"/>
        </w:rPr>
      </w:pPr>
    </w:p>
    <w:p>
      <w:pPr>
        <w:jc w:val="center"/>
        <w:rPr>
          <w:rFonts w:hint="eastAsia"/>
          <w:b/>
          <w:bCs/>
          <w:color w:val="auto"/>
          <w:lang w:val="en-US" w:eastAsia="zh-CN"/>
        </w:rPr>
      </w:pPr>
    </w:p>
    <w:p>
      <w:pPr>
        <w:jc w:val="center"/>
        <w:rPr>
          <w:rFonts w:hint="eastAsia"/>
          <w:b/>
          <w:bCs/>
          <w:color w:val="auto"/>
          <w:lang w:val="en-US" w:eastAsia="zh-CN"/>
        </w:rPr>
      </w:pPr>
    </w:p>
    <w:p>
      <w:pPr>
        <w:jc w:val="center"/>
        <w:rPr>
          <w:rFonts w:hint="eastAsia"/>
          <w:b/>
          <w:bCs/>
          <w:color w:val="auto"/>
          <w:lang w:val="en-US" w:eastAsia="zh-CN"/>
        </w:rPr>
      </w:pPr>
      <w:r>
        <w:rPr>
          <w:rFonts w:hint="eastAsia"/>
          <w:b/>
          <w:bCs/>
          <w:color w:val="auto"/>
          <w:lang w:val="en-US" w:eastAsia="zh-CN"/>
        </w:rPr>
        <w:t>经济学、管理学</w:t>
      </w:r>
    </w:p>
    <w:tbl>
      <w:tblPr>
        <w:tblStyle w:val="6"/>
        <w:tblW w:w="14506" w:type="dxa"/>
        <w:tblInd w:w="-2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957"/>
        <w:gridCol w:w="963"/>
        <w:gridCol w:w="870"/>
        <w:gridCol w:w="2700"/>
        <w:gridCol w:w="1530"/>
        <w:gridCol w:w="1860"/>
        <w:gridCol w:w="1860"/>
        <w:gridCol w:w="1590"/>
        <w:gridCol w:w="706"/>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vAlign w:val="center"/>
          </w:tcPr>
          <w:p>
            <w:pPr>
              <w:jc w:val="center"/>
              <w:rPr>
                <w:rFonts w:hint="eastAsia" w:eastAsiaTheme="minorEastAsia"/>
                <w:color w:val="auto"/>
                <w:sz w:val="18"/>
                <w:szCs w:val="18"/>
                <w:vertAlign w:val="baseline"/>
                <w:lang w:val="en-US" w:eastAsia="zh-CN"/>
              </w:rPr>
            </w:pPr>
            <w:r>
              <w:rPr>
                <w:rFonts w:hint="eastAsia"/>
                <w:color w:val="auto"/>
                <w:sz w:val="18"/>
                <w:szCs w:val="18"/>
                <w:vertAlign w:val="baseline"/>
                <w:lang w:val="en-US" w:eastAsia="zh-CN"/>
              </w:rPr>
              <w:t>序号</w:t>
            </w:r>
          </w:p>
        </w:tc>
        <w:tc>
          <w:tcPr>
            <w:tcW w:w="957" w:type="dxa"/>
            <w:vAlign w:val="center"/>
          </w:tcPr>
          <w:p>
            <w:pPr>
              <w:jc w:val="center"/>
              <w:rPr>
                <w:rFonts w:hint="eastAsia" w:eastAsiaTheme="minorEastAsia"/>
                <w:color w:val="auto"/>
                <w:sz w:val="18"/>
                <w:szCs w:val="18"/>
                <w:vertAlign w:val="baseline"/>
                <w:lang w:val="en-US" w:eastAsia="zh-CN"/>
              </w:rPr>
            </w:pPr>
            <w:r>
              <w:rPr>
                <w:rFonts w:hint="eastAsia"/>
                <w:color w:val="auto"/>
                <w:sz w:val="18"/>
                <w:szCs w:val="18"/>
                <w:vertAlign w:val="baseline"/>
                <w:lang w:val="en-US" w:eastAsia="zh-CN"/>
              </w:rPr>
              <w:t>编号</w:t>
            </w:r>
          </w:p>
        </w:tc>
        <w:tc>
          <w:tcPr>
            <w:tcW w:w="963"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课题</w:t>
            </w:r>
          </w:p>
          <w:p>
            <w:pPr>
              <w:jc w:val="center"/>
              <w:rPr>
                <w:rFonts w:hint="eastAsia" w:eastAsiaTheme="minorEastAsia"/>
                <w:color w:val="auto"/>
                <w:sz w:val="18"/>
                <w:szCs w:val="18"/>
                <w:vertAlign w:val="baseline"/>
                <w:lang w:val="en-US" w:eastAsia="zh-CN"/>
              </w:rPr>
            </w:pPr>
            <w:r>
              <w:rPr>
                <w:rFonts w:hint="eastAsia"/>
                <w:color w:val="auto"/>
                <w:sz w:val="18"/>
                <w:szCs w:val="18"/>
                <w:vertAlign w:val="baseline"/>
                <w:lang w:val="en-US" w:eastAsia="zh-CN"/>
              </w:rPr>
              <w:t>负责人</w:t>
            </w:r>
          </w:p>
        </w:tc>
        <w:tc>
          <w:tcPr>
            <w:tcW w:w="870" w:type="dxa"/>
            <w:vAlign w:val="center"/>
          </w:tcPr>
          <w:p>
            <w:pPr>
              <w:jc w:val="center"/>
              <w:rPr>
                <w:rFonts w:hint="eastAsia" w:eastAsiaTheme="minorEastAsia"/>
                <w:color w:val="auto"/>
                <w:sz w:val="18"/>
                <w:szCs w:val="18"/>
                <w:vertAlign w:val="baseline"/>
                <w:lang w:val="en-US" w:eastAsia="zh-CN"/>
              </w:rPr>
            </w:pPr>
            <w:r>
              <w:rPr>
                <w:rFonts w:hint="eastAsia"/>
                <w:color w:val="auto"/>
                <w:sz w:val="18"/>
                <w:szCs w:val="18"/>
                <w:vertAlign w:val="baseline"/>
                <w:lang w:val="en-US" w:eastAsia="zh-CN"/>
              </w:rPr>
              <w:t>职称</w:t>
            </w:r>
          </w:p>
        </w:tc>
        <w:tc>
          <w:tcPr>
            <w:tcW w:w="2700" w:type="dxa"/>
            <w:vAlign w:val="center"/>
          </w:tcPr>
          <w:p>
            <w:pPr>
              <w:jc w:val="center"/>
              <w:rPr>
                <w:rFonts w:hint="eastAsia" w:eastAsiaTheme="minorEastAsia"/>
                <w:color w:val="auto"/>
                <w:sz w:val="18"/>
                <w:szCs w:val="18"/>
                <w:vertAlign w:val="baseline"/>
                <w:lang w:val="en-US" w:eastAsia="zh-CN"/>
              </w:rPr>
            </w:pPr>
            <w:r>
              <w:rPr>
                <w:rFonts w:hint="eastAsia"/>
                <w:color w:val="auto"/>
                <w:sz w:val="18"/>
                <w:szCs w:val="18"/>
                <w:vertAlign w:val="baseline"/>
                <w:lang w:val="en-US" w:eastAsia="zh-CN"/>
              </w:rPr>
              <w:t>课题名称</w:t>
            </w:r>
          </w:p>
        </w:tc>
        <w:tc>
          <w:tcPr>
            <w:tcW w:w="153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学科</w:t>
            </w:r>
          </w:p>
          <w:p>
            <w:pPr>
              <w:jc w:val="center"/>
              <w:rPr>
                <w:rFonts w:hint="eastAsia" w:eastAsiaTheme="minorEastAsia"/>
                <w:color w:val="auto"/>
                <w:sz w:val="18"/>
                <w:szCs w:val="18"/>
                <w:vertAlign w:val="baseline"/>
                <w:lang w:val="en-US" w:eastAsia="zh-CN"/>
              </w:rPr>
            </w:pPr>
            <w:r>
              <w:rPr>
                <w:rFonts w:hint="eastAsia"/>
                <w:color w:val="auto"/>
                <w:sz w:val="18"/>
                <w:szCs w:val="18"/>
                <w:vertAlign w:val="baseline"/>
                <w:lang w:val="en-US" w:eastAsia="zh-CN"/>
              </w:rPr>
              <w:t>分类</w:t>
            </w:r>
          </w:p>
        </w:tc>
        <w:tc>
          <w:tcPr>
            <w:tcW w:w="1860" w:type="dxa"/>
            <w:vAlign w:val="center"/>
          </w:tcPr>
          <w:p>
            <w:pPr>
              <w:jc w:val="center"/>
              <w:rPr>
                <w:rFonts w:hint="eastAsia" w:eastAsiaTheme="minorEastAsia"/>
                <w:color w:val="auto"/>
                <w:sz w:val="18"/>
                <w:szCs w:val="18"/>
                <w:vertAlign w:val="baseline"/>
                <w:lang w:val="en-US" w:eastAsia="zh-CN"/>
              </w:rPr>
            </w:pPr>
            <w:r>
              <w:rPr>
                <w:rFonts w:hint="eastAsia"/>
                <w:color w:val="auto"/>
                <w:sz w:val="18"/>
                <w:szCs w:val="18"/>
                <w:vertAlign w:val="baseline"/>
                <w:lang w:val="en-US" w:eastAsia="zh-CN"/>
              </w:rPr>
              <w:t>完成单位</w:t>
            </w:r>
          </w:p>
        </w:tc>
        <w:tc>
          <w:tcPr>
            <w:tcW w:w="186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主要</w:t>
            </w:r>
          </w:p>
          <w:p>
            <w:pPr>
              <w:jc w:val="center"/>
              <w:rPr>
                <w:rFonts w:hint="eastAsia" w:eastAsiaTheme="minorEastAsia"/>
                <w:color w:val="auto"/>
                <w:sz w:val="18"/>
                <w:szCs w:val="18"/>
                <w:vertAlign w:val="baseline"/>
                <w:lang w:val="en-US" w:eastAsia="zh-CN"/>
              </w:rPr>
            </w:pPr>
            <w:r>
              <w:rPr>
                <w:rFonts w:hint="eastAsia"/>
                <w:color w:val="auto"/>
                <w:sz w:val="18"/>
                <w:szCs w:val="18"/>
                <w:vertAlign w:val="baseline"/>
                <w:lang w:val="en-US" w:eastAsia="zh-CN"/>
              </w:rPr>
              <w:t>参与人</w:t>
            </w:r>
          </w:p>
        </w:tc>
        <w:tc>
          <w:tcPr>
            <w:tcW w:w="1590" w:type="dxa"/>
            <w:vAlign w:val="center"/>
          </w:tcPr>
          <w:p>
            <w:pPr>
              <w:jc w:val="center"/>
              <w:rPr>
                <w:rFonts w:hint="eastAsia" w:eastAsiaTheme="minorEastAsia"/>
                <w:color w:val="auto"/>
                <w:sz w:val="18"/>
                <w:szCs w:val="18"/>
                <w:vertAlign w:val="baseline"/>
                <w:lang w:val="en-US" w:eastAsia="zh-CN"/>
              </w:rPr>
            </w:pPr>
            <w:r>
              <w:rPr>
                <w:rFonts w:hint="eastAsia"/>
                <w:color w:val="auto"/>
                <w:sz w:val="18"/>
                <w:szCs w:val="18"/>
                <w:vertAlign w:val="baseline"/>
                <w:lang w:val="en-US" w:eastAsia="zh-CN"/>
              </w:rPr>
              <w:t>参与人</w:t>
            </w:r>
          </w:p>
        </w:tc>
        <w:tc>
          <w:tcPr>
            <w:tcW w:w="706" w:type="dxa"/>
            <w:vAlign w:val="center"/>
          </w:tcPr>
          <w:p>
            <w:pPr>
              <w:jc w:val="center"/>
              <w:rPr>
                <w:rFonts w:hint="eastAsia" w:eastAsiaTheme="minorEastAsia"/>
                <w:color w:val="auto"/>
                <w:sz w:val="18"/>
                <w:szCs w:val="18"/>
                <w:vertAlign w:val="baseline"/>
                <w:lang w:val="en-US" w:eastAsia="zh-CN"/>
              </w:rPr>
            </w:pPr>
            <w:r>
              <w:rPr>
                <w:rFonts w:hint="eastAsia"/>
                <w:color w:val="auto"/>
                <w:sz w:val="18"/>
                <w:szCs w:val="18"/>
                <w:vertAlign w:val="baseline"/>
                <w:lang w:val="en-US" w:eastAsia="zh-CN"/>
              </w:rPr>
              <w:t>立项等级</w:t>
            </w:r>
          </w:p>
        </w:tc>
        <w:tc>
          <w:tcPr>
            <w:tcW w:w="945"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前期</w:t>
            </w:r>
          </w:p>
          <w:p>
            <w:pPr>
              <w:jc w:val="center"/>
              <w:rPr>
                <w:rFonts w:hint="eastAsia"/>
                <w:color w:val="auto"/>
                <w:sz w:val="18"/>
                <w:szCs w:val="18"/>
                <w:vertAlign w:val="baseline"/>
                <w:lang w:val="en-US" w:eastAsia="zh-CN"/>
              </w:rPr>
            </w:pPr>
            <w:r>
              <w:rPr>
                <w:rFonts w:hint="eastAsia"/>
                <w:sz w:val="18"/>
                <w:szCs w:val="18"/>
                <w:vertAlign w:val="baseline"/>
                <w:lang w:val="en-US" w:eastAsia="zh-CN"/>
              </w:rPr>
              <w:t>资助金额（元）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vAlign w:val="center"/>
          </w:tcPr>
          <w:p>
            <w:pPr>
              <w:numPr>
                <w:ilvl w:val="0"/>
                <w:numId w:val="2"/>
              </w:numPr>
              <w:tabs>
                <w:tab w:val="left" w:pos="425"/>
              </w:tabs>
              <w:ind w:left="425" w:leftChars="0" w:hanging="425" w:firstLineChars="0"/>
              <w:jc w:val="center"/>
              <w:rPr>
                <w:rFonts w:hint="eastAsia"/>
                <w:color w:val="auto"/>
                <w:sz w:val="18"/>
                <w:szCs w:val="18"/>
                <w:vertAlign w:val="baseline"/>
                <w:lang w:val="en-US" w:eastAsia="zh-CN"/>
              </w:rPr>
            </w:pPr>
          </w:p>
        </w:tc>
        <w:tc>
          <w:tcPr>
            <w:tcW w:w="957"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16J213</w:t>
            </w:r>
          </w:p>
        </w:tc>
        <w:tc>
          <w:tcPr>
            <w:tcW w:w="963"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000000"/>
                <w:kern w:val="0"/>
                <w:sz w:val="20"/>
                <w:szCs w:val="20"/>
                <w:u w:val="none"/>
                <w:lang w:val="en-US" w:eastAsia="zh-CN" w:bidi="ar"/>
              </w:rPr>
              <w:t>邵振宇</w:t>
            </w:r>
          </w:p>
        </w:tc>
        <w:tc>
          <w:tcPr>
            <w:tcW w:w="8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文博</w:t>
            </w:r>
          </w:p>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000000"/>
                <w:kern w:val="0"/>
                <w:sz w:val="20"/>
                <w:szCs w:val="20"/>
                <w:u w:val="none"/>
                <w:lang w:val="en-US" w:eastAsia="zh-CN" w:bidi="ar"/>
              </w:rPr>
              <w:t>馆员</w:t>
            </w:r>
          </w:p>
        </w:tc>
        <w:tc>
          <w:tcPr>
            <w:tcW w:w="270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000000"/>
                <w:kern w:val="0"/>
                <w:sz w:val="20"/>
                <w:szCs w:val="20"/>
                <w:u w:val="none"/>
                <w:lang w:val="en-US" w:eastAsia="zh-CN" w:bidi="ar"/>
              </w:rPr>
              <w:t>工业遗产保护视角下西安市“一五”期间工业区（OIAS）转型与再开发的策略研究</w:t>
            </w:r>
          </w:p>
        </w:tc>
        <w:tc>
          <w:tcPr>
            <w:tcW w:w="153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000000"/>
                <w:kern w:val="0"/>
                <w:sz w:val="20"/>
                <w:szCs w:val="20"/>
                <w:u w:val="none"/>
                <w:lang w:val="en-US" w:eastAsia="zh-CN" w:bidi="ar"/>
              </w:rPr>
              <w:t>经济学、管理学</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000000"/>
                <w:kern w:val="0"/>
                <w:sz w:val="20"/>
                <w:szCs w:val="20"/>
                <w:u w:val="none"/>
                <w:lang w:val="en-US" w:eastAsia="zh-CN" w:bidi="ar"/>
              </w:rPr>
              <w:t>西安旅游设计研究院</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000000"/>
                <w:kern w:val="0"/>
                <w:sz w:val="20"/>
                <w:szCs w:val="20"/>
                <w:u w:val="none"/>
                <w:lang w:val="en-US" w:eastAsia="zh-CN" w:bidi="ar"/>
              </w:rPr>
              <w:t>吴农、黄珊、郑培、舒莹</w:t>
            </w:r>
          </w:p>
        </w:tc>
        <w:tc>
          <w:tcPr>
            <w:tcW w:w="159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000000"/>
                <w:kern w:val="0"/>
                <w:sz w:val="20"/>
                <w:szCs w:val="20"/>
                <w:u w:val="none"/>
                <w:lang w:val="en-US" w:eastAsia="zh-CN" w:bidi="ar"/>
              </w:rPr>
              <w:t>孙颖妮、鲁静、强兆勇、刘锦岩、宁少博</w:t>
            </w:r>
          </w:p>
        </w:tc>
        <w:tc>
          <w:tcPr>
            <w:tcW w:w="706"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000000"/>
                <w:kern w:val="0"/>
                <w:sz w:val="20"/>
                <w:szCs w:val="20"/>
                <w:u w:val="none"/>
                <w:lang w:val="en-US" w:eastAsia="zh-CN" w:bidi="ar"/>
              </w:rPr>
              <w:t>创新</w:t>
            </w:r>
          </w:p>
        </w:tc>
        <w:tc>
          <w:tcPr>
            <w:tcW w:w="945"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trPr>
        <w:tc>
          <w:tcPr>
            <w:tcW w:w="525" w:type="dxa"/>
            <w:vAlign w:val="center"/>
          </w:tcPr>
          <w:p>
            <w:pPr>
              <w:numPr>
                <w:ilvl w:val="0"/>
                <w:numId w:val="2"/>
              </w:numPr>
              <w:tabs>
                <w:tab w:val="left" w:pos="425"/>
              </w:tabs>
              <w:ind w:left="425" w:leftChars="0" w:hanging="425" w:firstLineChars="0"/>
              <w:jc w:val="center"/>
              <w:rPr>
                <w:rFonts w:hint="eastAsia"/>
                <w:color w:val="auto"/>
                <w:sz w:val="18"/>
                <w:szCs w:val="18"/>
                <w:vertAlign w:val="baseline"/>
                <w:lang w:val="en-US" w:eastAsia="zh-CN"/>
              </w:rPr>
            </w:pPr>
          </w:p>
        </w:tc>
        <w:tc>
          <w:tcPr>
            <w:tcW w:w="957"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16J30</w:t>
            </w:r>
          </w:p>
        </w:tc>
        <w:tc>
          <w:tcPr>
            <w:tcW w:w="96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裴旭东</w:t>
            </w:r>
          </w:p>
        </w:tc>
        <w:tc>
          <w:tcPr>
            <w:tcW w:w="8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副教授</w:t>
            </w:r>
          </w:p>
        </w:tc>
        <w:tc>
          <w:tcPr>
            <w:tcW w:w="270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资源识取对西安市新创企业创业孵化成功的影响研究</w:t>
            </w:r>
          </w:p>
        </w:tc>
        <w:tc>
          <w:tcPr>
            <w:tcW w:w="153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管理学</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西安石油大学</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黄聿舟、姜银浩、李继翠</w:t>
            </w:r>
          </w:p>
        </w:tc>
        <w:tc>
          <w:tcPr>
            <w:tcW w:w="1590" w:type="dxa"/>
            <w:textDirection w:val="lrTb"/>
            <w:vAlign w:val="center"/>
          </w:tcPr>
          <w:p>
            <w:pPr>
              <w:jc w:val="center"/>
              <w:rPr>
                <w:rFonts w:hint="eastAsia" w:ascii="宋体" w:hAnsi="宋体" w:eastAsia="宋体" w:cs="宋体"/>
                <w:i w:val="0"/>
                <w:color w:val="000000"/>
                <w:kern w:val="0"/>
                <w:sz w:val="20"/>
                <w:szCs w:val="20"/>
                <w:u w:val="none"/>
                <w:lang w:val="en-US" w:eastAsia="zh-CN" w:bidi="ar"/>
              </w:rPr>
            </w:pPr>
          </w:p>
        </w:tc>
        <w:tc>
          <w:tcPr>
            <w:tcW w:w="70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攻关</w:t>
            </w:r>
          </w:p>
        </w:tc>
        <w:tc>
          <w:tcPr>
            <w:tcW w:w="945"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vAlign w:val="center"/>
          </w:tcPr>
          <w:p>
            <w:pPr>
              <w:numPr>
                <w:ilvl w:val="0"/>
                <w:numId w:val="2"/>
              </w:numPr>
              <w:tabs>
                <w:tab w:val="left" w:pos="425"/>
              </w:tabs>
              <w:ind w:left="425" w:leftChars="0" w:hanging="425" w:firstLineChars="0"/>
              <w:jc w:val="center"/>
              <w:rPr>
                <w:rFonts w:hint="eastAsia"/>
                <w:color w:val="auto"/>
                <w:sz w:val="18"/>
                <w:szCs w:val="18"/>
                <w:vertAlign w:val="baseline"/>
                <w:lang w:val="en-US" w:eastAsia="zh-CN"/>
              </w:rPr>
            </w:pPr>
          </w:p>
        </w:tc>
        <w:tc>
          <w:tcPr>
            <w:tcW w:w="957"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16J120</w:t>
            </w:r>
          </w:p>
        </w:tc>
        <w:tc>
          <w:tcPr>
            <w:tcW w:w="96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袁晓玲</w:t>
            </w:r>
          </w:p>
        </w:tc>
        <w:tc>
          <w:tcPr>
            <w:tcW w:w="8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教授</w:t>
            </w:r>
          </w:p>
        </w:tc>
        <w:tc>
          <w:tcPr>
            <w:tcW w:w="270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西安供给侧改革研究</w:t>
            </w:r>
          </w:p>
        </w:tc>
        <w:tc>
          <w:tcPr>
            <w:tcW w:w="153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经济学 管理学</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西安交通大学</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杨万平    刘伯龙    班斓</w:t>
            </w:r>
          </w:p>
        </w:tc>
        <w:tc>
          <w:tcPr>
            <w:tcW w:w="1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赵志华、  赵金凯、陈阿丽       李丹妮、李明</w:t>
            </w:r>
          </w:p>
        </w:tc>
        <w:tc>
          <w:tcPr>
            <w:tcW w:w="70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攻关</w:t>
            </w:r>
          </w:p>
        </w:tc>
        <w:tc>
          <w:tcPr>
            <w:tcW w:w="945"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vAlign w:val="center"/>
          </w:tcPr>
          <w:p>
            <w:pPr>
              <w:numPr>
                <w:ilvl w:val="0"/>
                <w:numId w:val="2"/>
              </w:numPr>
              <w:tabs>
                <w:tab w:val="left" w:pos="425"/>
              </w:tabs>
              <w:ind w:left="425" w:leftChars="0" w:hanging="425" w:firstLineChars="0"/>
              <w:jc w:val="center"/>
              <w:rPr>
                <w:rFonts w:hint="eastAsia"/>
                <w:color w:val="auto"/>
                <w:sz w:val="18"/>
                <w:szCs w:val="18"/>
                <w:vertAlign w:val="baseline"/>
                <w:lang w:val="en-US" w:eastAsia="zh-CN"/>
              </w:rPr>
            </w:pPr>
          </w:p>
        </w:tc>
        <w:tc>
          <w:tcPr>
            <w:tcW w:w="957"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16J198</w:t>
            </w:r>
          </w:p>
        </w:tc>
        <w:tc>
          <w:tcPr>
            <w:tcW w:w="96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芮夕捷</w:t>
            </w:r>
          </w:p>
        </w:tc>
        <w:tc>
          <w:tcPr>
            <w:tcW w:w="8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教授</w:t>
            </w:r>
          </w:p>
        </w:tc>
        <w:tc>
          <w:tcPr>
            <w:tcW w:w="270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默会知识向形式知识转换的组织知识创造机理研究</w:t>
            </w:r>
          </w:p>
        </w:tc>
        <w:tc>
          <w:tcPr>
            <w:tcW w:w="153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经济学、管理学</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长安大学</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陈建校、邢一亭</w:t>
            </w:r>
          </w:p>
        </w:tc>
        <w:tc>
          <w:tcPr>
            <w:tcW w:w="1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徐和平、程军、汪强、刁玉平、李媛</w:t>
            </w:r>
          </w:p>
        </w:tc>
        <w:tc>
          <w:tcPr>
            <w:tcW w:w="70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重大</w:t>
            </w:r>
          </w:p>
        </w:tc>
        <w:tc>
          <w:tcPr>
            <w:tcW w:w="945"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3" w:hRule="atLeast"/>
        </w:trPr>
        <w:tc>
          <w:tcPr>
            <w:tcW w:w="525" w:type="dxa"/>
            <w:vAlign w:val="center"/>
          </w:tcPr>
          <w:p>
            <w:pPr>
              <w:numPr>
                <w:ilvl w:val="0"/>
                <w:numId w:val="2"/>
              </w:numPr>
              <w:tabs>
                <w:tab w:val="left" w:pos="425"/>
              </w:tabs>
              <w:ind w:left="425" w:leftChars="0" w:hanging="425" w:firstLineChars="0"/>
              <w:jc w:val="center"/>
              <w:rPr>
                <w:rFonts w:hint="eastAsia"/>
                <w:color w:val="auto"/>
                <w:sz w:val="18"/>
                <w:szCs w:val="18"/>
                <w:vertAlign w:val="baseline"/>
                <w:lang w:val="en-US" w:eastAsia="zh-CN"/>
              </w:rPr>
            </w:pPr>
          </w:p>
        </w:tc>
        <w:tc>
          <w:tcPr>
            <w:tcW w:w="957"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16J184</w:t>
            </w:r>
          </w:p>
        </w:tc>
        <w:tc>
          <w:tcPr>
            <w:tcW w:w="96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张晓艳</w:t>
            </w:r>
          </w:p>
        </w:tc>
        <w:tc>
          <w:tcPr>
            <w:tcW w:w="8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副教授</w:t>
            </w:r>
          </w:p>
        </w:tc>
        <w:tc>
          <w:tcPr>
            <w:tcW w:w="270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互联网+时代西安普惠金融发展的路径研究</w:t>
            </w:r>
          </w:p>
        </w:tc>
        <w:tc>
          <w:tcPr>
            <w:tcW w:w="153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经济学、管理学</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西京学院</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李海霞 吴强 张晓龙</w:t>
            </w:r>
          </w:p>
        </w:tc>
        <w:tc>
          <w:tcPr>
            <w:tcW w:w="1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曾航 司玉娜</w:t>
            </w:r>
          </w:p>
        </w:tc>
        <w:tc>
          <w:tcPr>
            <w:tcW w:w="70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重大</w:t>
            </w:r>
          </w:p>
        </w:tc>
        <w:tc>
          <w:tcPr>
            <w:tcW w:w="945"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vAlign w:val="center"/>
          </w:tcPr>
          <w:p>
            <w:pPr>
              <w:numPr>
                <w:ilvl w:val="0"/>
                <w:numId w:val="2"/>
              </w:numPr>
              <w:tabs>
                <w:tab w:val="left" w:pos="425"/>
              </w:tabs>
              <w:ind w:left="425" w:leftChars="0" w:hanging="425" w:firstLineChars="0"/>
              <w:jc w:val="center"/>
              <w:rPr>
                <w:rFonts w:hint="eastAsia"/>
                <w:color w:val="auto"/>
                <w:sz w:val="18"/>
                <w:szCs w:val="18"/>
                <w:vertAlign w:val="baseline"/>
                <w:lang w:val="en-US" w:eastAsia="zh-CN"/>
              </w:rPr>
            </w:pPr>
          </w:p>
        </w:tc>
        <w:tc>
          <w:tcPr>
            <w:tcW w:w="957"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16J186</w:t>
            </w:r>
          </w:p>
        </w:tc>
        <w:tc>
          <w:tcPr>
            <w:tcW w:w="96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唐晓慧</w:t>
            </w:r>
          </w:p>
        </w:tc>
        <w:tc>
          <w:tcPr>
            <w:tcW w:w="8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副教授</w:t>
            </w:r>
          </w:p>
        </w:tc>
        <w:tc>
          <w:tcPr>
            <w:tcW w:w="270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西安区域产业创新驱动力研究―基于人力资源价值提升视角</w:t>
            </w:r>
          </w:p>
        </w:tc>
        <w:tc>
          <w:tcPr>
            <w:tcW w:w="153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经济学、管理学</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长安大学</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卢璟、孙丽华</w:t>
            </w:r>
          </w:p>
        </w:tc>
        <w:tc>
          <w:tcPr>
            <w:tcW w:w="1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70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重大</w:t>
            </w:r>
          </w:p>
        </w:tc>
        <w:tc>
          <w:tcPr>
            <w:tcW w:w="945"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vAlign w:val="center"/>
          </w:tcPr>
          <w:p>
            <w:pPr>
              <w:numPr>
                <w:ilvl w:val="0"/>
                <w:numId w:val="2"/>
              </w:numPr>
              <w:tabs>
                <w:tab w:val="left" w:pos="425"/>
              </w:tabs>
              <w:ind w:left="425" w:leftChars="0" w:hanging="425" w:firstLineChars="0"/>
              <w:jc w:val="center"/>
              <w:rPr>
                <w:rFonts w:hint="eastAsia"/>
                <w:color w:val="auto"/>
                <w:sz w:val="18"/>
                <w:szCs w:val="18"/>
                <w:vertAlign w:val="baseline"/>
                <w:lang w:val="en-US" w:eastAsia="zh-CN"/>
              </w:rPr>
            </w:pPr>
          </w:p>
        </w:tc>
        <w:tc>
          <w:tcPr>
            <w:tcW w:w="957"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16J31</w:t>
            </w:r>
          </w:p>
        </w:tc>
        <w:tc>
          <w:tcPr>
            <w:tcW w:w="96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陈敏灵</w:t>
            </w:r>
          </w:p>
        </w:tc>
        <w:tc>
          <w:tcPr>
            <w:tcW w:w="8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副教授</w:t>
            </w:r>
          </w:p>
        </w:tc>
        <w:tc>
          <w:tcPr>
            <w:tcW w:w="270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西安科技型中小企业的互联网金融支持研究</w:t>
            </w:r>
          </w:p>
        </w:tc>
        <w:tc>
          <w:tcPr>
            <w:tcW w:w="153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管理学</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西安石油大学</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薛静、陈红霞、袁显平</w:t>
            </w:r>
          </w:p>
        </w:tc>
        <w:tc>
          <w:tcPr>
            <w:tcW w:w="1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吴红超</w:t>
            </w:r>
          </w:p>
        </w:tc>
        <w:tc>
          <w:tcPr>
            <w:tcW w:w="70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重大</w:t>
            </w:r>
          </w:p>
        </w:tc>
        <w:tc>
          <w:tcPr>
            <w:tcW w:w="945"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vAlign w:val="center"/>
          </w:tcPr>
          <w:p>
            <w:pPr>
              <w:numPr>
                <w:ilvl w:val="0"/>
                <w:numId w:val="2"/>
              </w:numPr>
              <w:tabs>
                <w:tab w:val="left" w:pos="425"/>
              </w:tabs>
              <w:ind w:left="425" w:leftChars="0" w:hanging="425" w:firstLineChars="0"/>
              <w:jc w:val="center"/>
              <w:rPr>
                <w:rFonts w:hint="eastAsia"/>
                <w:color w:val="auto"/>
                <w:sz w:val="18"/>
                <w:szCs w:val="18"/>
                <w:vertAlign w:val="baseline"/>
                <w:lang w:val="en-US" w:eastAsia="zh-CN"/>
              </w:rPr>
            </w:pPr>
          </w:p>
        </w:tc>
        <w:tc>
          <w:tcPr>
            <w:tcW w:w="957"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16J123</w:t>
            </w:r>
          </w:p>
        </w:tc>
        <w:tc>
          <w:tcPr>
            <w:tcW w:w="96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马新文</w:t>
            </w:r>
          </w:p>
        </w:tc>
        <w:tc>
          <w:tcPr>
            <w:tcW w:w="8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副教授</w:t>
            </w:r>
          </w:p>
        </w:tc>
        <w:tc>
          <w:tcPr>
            <w:tcW w:w="270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西安市供给侧改革的理论逻辑与实践途径</w:t>
            </w:r>
          </w:p>
        </w:tc>
        <w:tc>
          <w:tcPr>
            <w:tcW w:w="153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经济学</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西安交通大学</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樊晓燕</w:t>
            </w:r>
          </w:p>
        </w:tc>
        <w:tc>
          <w:tcPr>
            <w:tcW w:w="1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石白茜</w:t>
            </w:r>
          </w:p>
        </w:tc>
        <w:tc>
          <w:tcPr>
            <w:tcW w:w="70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重大</w:t>
            </w:r>
          </w:p>
        </w:tc>
        <w:tc>
          <w:tcPr>
            <w:tcW w:w="945"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vAlign w:val="center"/>
          </w:tcPr>
          <w:p>
            <w:pPr>
              <w:numPr>
                <w:ilvl w:val="0"/>
                <w:numId w:val="2"/>
              </w:numPr>
              <w:tabs>
                <w:tab w:val="left" w:pos="425"/>
              </w:tabs>
              <w:ind w:left="425" w:leftChars="0" w:hanging="425" w:firstLineChars="0"/>
              <w:jc w:val="center"/>
              <w:rPr>
                <w:rFonts w:hint="eastAsia"/>
                <w:color w:val="auto"/>
                <w:sz w:val="18"/>
                <w:szCs w:val="18"/>
                <w:vertAlign w:val="baseline"/>
                <w:lang w:val="en-US" w:eastAsia="zh-CN"/>
              </w:rPr>
            </w:pPr>
          </w:p>
        </w:tc>
        <w:tc>
          <w:tcPr>
            <w:tcW w:w="957"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16J130</w:t>
            </w:r>
          </w:p>
        </w:tc>
        <w:tc>
          <w:tcPr>
            <w:tcW w:w="96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蒲国利</w:t>
            </w:r>
          </w:p>
        </w:tc>
        <w:tc>
          <w:tcPr>
            <w:tcW w:w="8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副教授</w:t>
            </w:r>
          </w:p>
        </w:tc>
        <w:tc>
          <w:tcPr>
            <w:tcW w:w="270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大数据时代供应链分析对西安制造业可持续质量竞争优势的影响研究</w:t>
            </w:r>
          </w:p>
        </w:tc>
        <w:tc>
          <w:tcPr>
            <w:tcW w:w="153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经济学、管理学</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西安理工大学</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苏秦、李随成、张鹏伟</w:t>
            </w:r>
          </w:p>
        </w:tc>
        <w:tc>
          <w:tcPr>
            <w:tcW w:w="1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张雅琪、李娜、闫小芸</w:t>
            </w:r>
          </w:p>
        </w:tc>
        <w:tc>
          <w:tcPr>
            <w:tcW w:w="70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重大</w:t>
            </w:r>
          </w:p>
        </w:tc>
        <w:tc>
          <w:tcPr>
            <w:tcW w:w="945"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vAlign w:val="center"/>
          </w:tcPr>
          <w:p>
            <w:pPr>
              <w:numPr>
                <w:ilvl w:val="0"/>
                <w:numId w:val="2"/>
              </w:numPr>
              <w:tabs>
                <w:tab w:val="left" w:pos="425"/>
              </w:tabs>
              <w:ind w:left="425" w:leftChars="0" w:hanging="425" w:firstLineChars="0"/>
              <w:jc w:val="center"/>
              <w:rPr>
                <w:rFonts w:hint="eastAsia"/>
                <w:color w:val="auto"/>
                <w:sz w:val="18"/>
                <w:szCs w:val="18"/>
                <w:vertAlign w:val="baseline"/>
                <w:lang w:val="en-US" w:eastAsia="zh-CN"/>
              </w:rPr>
            </w:pPr>
          </w:p>
        </w:tc>
        <w:tc>
          <w:tcPr>
            <w:tcW w:w="957"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16J95</w:t>
            </w:r>
          </w:p>
        </w:tc>
        <w:tc>
          <w:tcPr>
            <w:tcW w:w="96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惠宁</w:t>
            </w:r>
          </w:p>
        </w:tc>
        <w:tc>
          <w:tcPr>
            <w:tcW w:w="8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教授</w:t>
            </w:r>
          </w:p>
        </w:tc>
        <w:tc>
          <w:tcPr>
            <w:tcW w:w="270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西安市生态文明建设的制度构建和实施路径研究</w:t>
            </w:r>
          </w:p>
        </w:tc>
        <w:tc>
          <w:tcPr>
            <w:tcW w:w="153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经济学、管理学</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西北大学</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周宇、杨世迪</w:t>
            </w:r>
          </w:p>
        </w:tc>
        <w:tc>
          <w:tcPr>
            <w:tcW w:w="1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朱颖祺、冯宇、贺子欣</w:t>
            </w:r>
          </w:p>
        </w:tc>
        <w:tc>
          <w:tcPr>
            <w:tcW w:w="70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重点</w:t>
            </w:r>
          </w:p>
        </w:tc>
        <w:tc>
          <w:tcPr>
            <w:tcW w:w="945"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vAlign w:val="center"/>
          </w:tcPr>
          <w:p>
            <w:pPr>
              <w:numPr>
                <w:ilvl w:val="0"/>
                <w:numId w:val="2"/>
              </w:numPr>
              <w:tabs>
                <w:tab w:val="left" w:pos="425"/>
              </w:tabs>
              <w:ind w:left="425" w:leftChars="0" w:hanging="425" w:firstLineChars="0"/>
              <w:jc w:val="center"/>
              <w:rPr>
                <w:rFonts w:hint="eastAsia"/>
                <w:color w:val="auto"/>
                <w:sz w:val="18"/>
                <w:szCs w:val="18"/>
                <w:vertAlign w:val="baseline"/>
                <w:lang w:val="en-US" w:eastAsia="zh-CN"/>
              </w:rPr>
            </w:pPr>
          </w:p>
        </w:tc>
        <w:tc>
          <w:tcPr>
            <w:tcW w:w="957"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16J72</w:t>
            </w:r>
          </w:p>
        </w:tc>
        <w:tc>
          <w:tcPr>
            <w:tcW w:w="96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韦林珍</w:t>
            </w:r>
          </w:p>
        </w:tc>
        <w:tc>
          <w:tcPr>
            <w:tcW w:w="8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教授</w:t>
            </w:r>
          </w:p>
        </w:tc>
        <w:tc>
          <w:tcPr>
            <w:tcW w:w="270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人力资本结构、技术水平选择与西安市经济增长动力研究</w:t>
            </w:r>
          </w:p>
        </w:tc>
        <w:tc>
          <w:tcPr>
            <w:tcW w:w="153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经济学、管理学</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陕西国际商贸学院</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张胜军 袁惠爱 高立军</w:t>
            </w:r>
          </w:p>
        </w:tc>
        <w:tc>
          <w:tcPr>
            <w:tcW w:w="1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赵丽红 袁晓玲</w:t>
            </w:r>
          </w:p>
        </w:tc>
        <w:tc>
          <w:tcPr>
            <w:tcW w:w="70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重点</w:t>
            </w:r>
          </w:p>
        </w:tc>
        <w:tc>
          <w:tcPr>
            <w:tcW w:w="945"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vAlign w:val="center"/>
          </w:tcPr>
          <w:p>
            <w:pPr>
              <w:numPr>
                <w:ilvl w:val="0"/>
                <w:numId w:val="2"/>
              </w:numPr>
              <w:tabs>
                <w:tab w:val="left" w:pos="425"/>
              </w:tabs>
              <w:ind w:left="425" w:leftChars="0" w:hanging="425" w:firstLineChars="0"/>
              <w:jc w:val="center"/>
              <w:rPr>
                <w:rFonts w:hint="eastAsia"/>
                <w:color w:val="auto"/>
                <w:sz w:val="18"/>
                <w:szCs w:val="18"/>
                <w:vertAlign w:val="baseline"/>
                <w:lang w:val="en-US" w:eastAsia="zh-CN"/>
              </w:rPr>
            </w:pPr>
          </w:p>
        </w:tc>
        <w:tc>
          <w:tcPr>
            <w:tcW w:w="957"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16J146</w:t>
            </w:r>
          </w:p>
        </w:tc>
        <w:tc>
          <w:tcPr>
            <w:tcW w:w="96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隋丽娜</w:t>
            </w:r>
          </w:p>
        </w:tc>
        <w:tc>
          <w:tcPr>
            <w:tcW w:w="8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副教授</w:t>
            </w:r>
          </w:p>
        </w:tc>
        <w:tc>
          <w:tcPr>
            <w:tcW w:w="270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西安美丽乡村建设与传统村镇保护的协调发展模式研究</w:t>
            </w:r>
          </w:p>
        </w:tc>
        <w:tc>
          <w:tcPr>
            <w:tcW w:w="153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经济学、管理学</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西安外国语大学</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程圩、段兆雯、刘晓霞</w:t>
            </w:r>
          </w:p>
        </w:tc>
        <w:tc>
          <w:tcPr>
            <w:tcW w:w="1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郭昳岚</w:t>
            </w:r>
          </w:p>
        </w:tc>
        <w:tc>
          <w:tcPr>
            <w:tcW w:w="70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重点</w:t>
            </w:r>
          </w:p>
        </w:tc>
        <w:tc>
          <w:tcPr>
            <w:tcW w:w="945"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vAlign w:val="center"/>
          </w:tcPr>
          <w:p>
            <w:pPr>
              <w:numPr>
                <w:ilvl w:val="0"/>
                <w:numId w:val="2"/>
              </w:numPr>
              <w:tabs>
                <w:tab w:val="left" w:pos="425"/>
              </w:tabs>
              <w:ind w:left="425" w:leftChars="0" w:hanging="425" w:firstLineChars="0"/>
              <w:jc w:val="center"/>
              <w:rPr>
                <w:rFonts w:hint="eastAsia"/>
                <w:color w:val="auto"/>
                <w:sz w:val="18"/>
                <w:szCs w:val="18"/>
                <w:vertAlign w:val="baseline"/>
                <w:lang w:val="en-US" w:eastAsia="zh-CN"/>
              </w:rPr>
            </w:pPr>
          </w:p>
        </w:tc>
        <w:tc>
          <w:tcPr>
            <w:tcW w:w="957"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16J207</w:t>
            </w:r>
          </w:p>
        </w:tc>
        <w:tc>
          <w:tcPr>
            <w:tcW w:w="96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张成芬</w:t>
            </w:r>
          </w:p>
        </w:tc>
        <w:tc>
          <w:tcPr>
            <w:tcW w:w="8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副教授</w:t>
            </w:r>
          </w:p>
        </w:tc>
        <w:tc>
          <w:tcPr>
            <w:tcW w:w="270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基于固移协同的智慧西安宽带发展策略研究</w:t>
            </w:r>
          </w:p>
        </w:tc>
        <w:tc>
          <w:tcPr>
            <w:tcW w:w="153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经济管理类</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西安邮电大学</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王得忠 郭娟  张鸿</w:t>
            </w:r>
          </w:p>
        </w:tc>
        <w:tc>
          <w:tcPr>
            <w:tcW w:w="1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张利 李刚</w:t>
            </w:r>
          </w:p>
        </w:tc>
        <w:tc>
          <w:tcPr>
            <w:tcW w:w="70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重点</w:t>
            </w:r>
          </w:p>
        </w:tc>
        <w:tc>
          <w:tcPr>
            <w:tcW w:w="945"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vAlign w:val="center"/>
          </w:tcPr>
          <w:p>
            <w:pPr>
              <w:numPr>
                <w:ilvl w:val="0"/>
                <w:numId w:val="2"/>
              </w:numPr>
              <w:tabs>
                <w:tab w:val="left" w:pos="425"/>
              </w:tabs>
              <w:ind w:left="425" w:leftChars="0" w:hanging="425" w:firstLineChars="0"/>
              <w:jc w:val="center"/>
              <w:rPr>
                <w:rFonts w:hint="eastAsia"/>
                <w:color w:val="auto"/>
                <w:sz w:val="18"/>
                <w:szCs w:val="18"/>
                <w:vertAlign w:val="baseline"/>
                <w:lang w:val="en-US" w:eastAsia="zh-CN"/>
              </w:rPr>
            </w:pPr>
          </w:p>
        </w:tc>
        <w:tc>
          <w:tcPr>
            <w:tcW w:w="957"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16J168</w:t>
            </w:r>
          </w:p>
        </w:tc>
        <w:tc>
          <w:tcPr>
            <w:tcW w:w="96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朱彦</w:t>
            </w:r>
          </w:p>
        </w:tc>
        <w:tc>
          <w:tcPr>
            <w:tcW w:w="8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副教授</w:t>
            </w:r>
          </w:p>
        </w:tc>
        <w:tc>
          <w:tcPr>
            <w:tcW w:w="270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会展项目需求调查和效果评估体系研究</w:t>
            </w:r>
          </w:p>
        </w:tc>
        <w:tc>
          <w:tcPr>
            <w:tcW w:w="153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经济学、管理学</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西安外事学院</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吕雨阳 马建明 张云平</w:t>
            </w:r>
          </w:p>
        </w:tc>
        <w:tc>
          <w:tcPr>
            <w:tcW w:w="1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辛宇</w:t>
            </w:r>
          </w:p>
        </w:tc>
        <w:tc>
          <w:tcPr>
            <w:tcW w:w="706"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重点</w:t>
            </w:r>
          </w:p>
        </w:tc>
        <w:tc>
          <w:tcPr>
            <w:tcW w:w="945"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vAlign w:val="center"/>
          </w:tcPr>
          <w:p>
            <w:pPr>
              <w:numPr>
                <w:ilvl w:val="0"/>
                <w:numId w:val="2"/>
              </w:numPr>
              <w:tabs>
                <w:tab w:val="left" w:pos="425"/>
              </w:tabs>
              <w:ind w:left="425" w:leftChars="0" w:hanging="425" w:firstLineChars="0"/>
              <w:jc w:val="center"/>
              <w:rPr>
                <w:rFonts w:hint="eastAsia"/>
                <w:color w:val="auto"/>
                <w:sz w:val="18"/>
                <w:szCs w:val="18"/>
                <w:vertAlign w:val="baseline"/>
                <w:lang w:val="en-US" w:eastAsia="zh-CN"/>
              </w:rPr>
            </w:pPr>
          </w:p>
        </w:tc>
        <w:tc>
          <w:tcPr>
            <w:tcW w:w="957"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16J99</w:t>
            </w:r>
          </w:p>
        </w:tc>
        <w:tc>
          <w:tcPr>
            <w:tcW w:w="96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岳宏志</w:t>
            </w:r>
          </w:p>
        </w:tc>
        <w:tc>
          <w:tcPr>
            <w:tcW w:w="8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教授</w:t>
            </w:r>
          </w:p>
        </w:tc>
        <w:tc>
          <w:tcPr>
            <w:tcW w:w="270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西安绿色发展评价及其对策研究</w:t>
            </w:r>
          </w:p>
        </w:tc>
        <w:tc>
          <w:tcPr>
            <w:tcW w:w="153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经济学、管理学</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西北大学</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杨角、卢平、张谦</w:t>
            </w:r>
          </w:p>
        </w:tc>
        <w:tc>
          <w:tcPr>
            <w:tcW w:w="1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白硕、李晓娟、叶文俊、连杰、张宽</w:t>
            </w:r>
          </w:p>
        </w:tc>
        <w:tc>
          <w:tcPr>
            <w:tcW w:w="70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重点</w:t>
            </w:r>
          </w:p>
        </w:tc>
        <w:tc>
          <w:tcPr>
            <w:tcW w:w="945"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vAlign w:val="center"/>
          </w:tcPr>
          <w:p>
            <w:pPr>
              <w:numPr>
                <w:ilvl w:val="0"/>
                <w:numId w:val="2"/>
              </w:numPr>
              <w:tabs>
                <w:tab w:val="left" w:pos="425"/>
              </w:tabs>
              <w:ind w:left="425" w:leftChars="0" w:hanging="425" w:firstLineChars="0"/>
              <w:jc w:val="center"/>
              <w:rPr>
                <w:rFonts w:hint="eastAsia"/>
                <w:color w:val="auto"/>
                <w:sz w:val="18"/>
                <w:szCs w:val="18"/>
                <w:vertAlign w:val="baseline"/>
                <w:lang w:val="en-US" w:eastAsia="zh-CN"/>
              </w:rPr>
            </w:pPr>
          </w:p>
        </w:tc>
        <w:tc>
          <w:tcPr>
            <w:tcW w:w="957"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16J63</w:t>
            </w:r>
          </w:p>
        </w:tc>
        <w:tc>
          <w:tcPr>
            <w:tcW w:w="96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周启清</w:t>
            </w:r>
          </w:p>
        </w:tc>
        <w:tc>
          <w:tcPr>
            <w:tcW w:w="8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副教授</w:t>
            </w:r>
          </w:p>
        </w:tc>
        <w:tc>
          <w:tcPr>
            <w:tcW w:w="270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基于ELES模型的西安城镇居民消费结构现状及发展趋势分析</w:t>
            </w:r>
          </w:p>
        </w:tc>
        <w:tc>
          <w:tcPr>
            <w:tcW w:w="153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经济学、管理学</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陕西国际商贸学院</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杨建飞 薛宏刚 韩永楠</w:t>
            </w:r>
          </w:p>
        </w:tc>
        <w:tc>
          <w:tcPr>
            <w:tcW w:w="1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尹盼盼 孙倩 张艳</w:t>
            </w:r>
          </w:p>
        </w:tc>
        <w:tc>
          <w:tcPr>
            <w:tcW w:w="70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重点</w:t>
            </w:r>
          </w:p>
        </w:tc>
        <w:tc>
          <w:tcPr>
            <w:tcW w:w="945"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vAlign w:val="center"/>
          </w:tcPr>
          <w:p>
            <w:pPr>
              <w:numPr>
                <w:ilvl w:val="0"/>
                <w:numId w:val="2"/>
              </w:numPr>
              <w:tabs>
                <w:tab w:val="left" w:pos="425"/>
              </w:tabs>
              <w:ind w:left="425" w:leftChars="0" w:hanging="425" w:firstLineChars="0"/>
              <w:jc w:val="center"/>
              <w:rPr>
                <w:rFonts w:hint="eastAsia"/>
                <w:color w:val="auto"/>
                <w:sz w:val="18"/>
                <w:szCs w:val="18"/>
                <w:vertAlign w:val="baseline"/>
                <w:lang w:val="en-US" w:eastAsia="zh-CN"/>
              </w:rPr>
            </w:pPr>
          </w:p>
        </w:tc>
        <w:tc>
          <w:tcPr>
            <w:tcW w:w="957"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16J14</w:t>
            </w:r>
          </w:p>
        </w:tc>
        <w:tc>
          <w:tcPr>
            <w:tcW w:w="96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康晓玲</w:t>
            </w:r>
          </w:p>
        </w:tc>
        <w:tc>
          <w:tcPr>
            <w:tcW w:w="8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副教授</w:t>
            </w:r>
          </w:p>
        </w:tc>
        <w:tc>
          <w:tcPr>
            <w:tcW w:w="270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西安市FDI、环境监管与工业大气污染</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--基于产业结构与技术进步分解指标的研究</w:t>
            </w:r>
          </w:p>
        </w:tc>
        <w:tc>
          <w:tcPr>
            <w:tcW w:w="153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经济学</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管理学</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西安电子科技大学</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郑耀群  方雯</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董秘刚</w:t>
            </w:r>
          </w:p>
        </w:tc>
        <w:tc>
          <w:tcPr>
            <w:tcW w:w="1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汪碧瀛 宁艳丽</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张莹   宁婧</w:t>
            </w:r>
          </w:p>
        </w:tc>
        <w:tc>
          <w:tcPr>
            <w:tcW w:w="70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重点</w:t>
            </w:r>
          </w:p>
        </w:tc>
        <w:tc>
          <w:tcPr>
            <w:tcW w:w="945"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vAlign w:val="center"/>
          </w:tcPr>
          <w:p>
            <w:pPr>
              <w:numPr>
                <w:ilvl w:val="0"/>
                <w:numId w:val="2"/>
              </w:numPr>
              <w:tabs>
                <w:tab w:val="left" w:pos="425"/>
              </w:tabs>
              <w:ind w:left="425" w:leftChars="0" w:hanging="425" w:firstLineChars="0"/>
              <w:jc w:val="center"/>
              <w:rPr>
                <w:rFonts w:hint="eastAsia"/>
                <w:color w:val="auto"/>
                <w:sz w:val="18"/>
                <w:szCs w:val="18"/>
                <w:vertAlign w:val="baseline"/>
                <w:lang w:val="en-US" w:eastAsia="zh-CN"/>
              </w:rPr>
            </w:pPr>
          </w:p>
        </w:tc>
        <w:tc>
          <w:tcPr>
            <w:tcW w:w="957"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16J185</w:t>
            </w:r>
          </w:p>
        </w:tc>
        <w:tc>
          <w:tcPr>
            <w:tcW w:w="96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樊根耀</w:t>
            </w:r>
          </w:p>
        </w:tc>
        <w:tc>
          <w:tcPr>
            <w:tcW w:w="8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教授</w:t>
            </w:r>
          </w:p>
        </w:tc>
        <w:tc>
          <w:tcPr>
            <w:tcW w:w="270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西安市城市公交服务指数测评及其应用研究</w:t>
            </w:r>
          </w:p>
        </w:tc>
        <w:tc>
          <w:tcPr>
            <w:tcW w:w="153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经济学、管理学</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长安大学</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吴群琪、姚志刚、李武选</w:t>
            </w:r>
          </w:p>
        </w:tc>
        <w:tc>
          <w:tcPr>
            <w:tcW w:w="1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李延荣、柳晓菲、谭淼</w:t>
            </w:r>
          </w:p>
        </w:tc>
        <w:tc>
          <w:tcPr>
            <w:tcW w:w="70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重点</w:t>
            </w:r>
          </w:p>
        </w:tc>
        <w:tc>
          <w:tcPr>
            <w:tcW w:w="945"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vAlign w:val="center"/>
          </w:tcPr>
          <w:p>
            <w:pPr>
              <w:numPr>
                <w:ilvl w:val="0"/>
                <w:numId w:val="2"/>
              </w:numPr>
              <w:tabs>
                <w:tab w:val="left" w:pos="425"/>
              </w:tabs>
              <w:ind w:left="425" w:leftChars="0" w:hanging="425" w:firstLineChars="0"/>
              <w:jc w:val="center"/>
              <w:rPr>
                <w:rFonts w:hint="eastAsia"/>
                <w:color w:val="auto"/>
                <w:sz w:val="18"/>
                <w:szCs w:val="18"/>
                <w:vertAlign w:val="baseline"/>
                <w:lang w:val="en-US" w:eastAsia="zh-CN"/>
              </w:rPr>
            </w:pPr>
          </w:p>
        </w:tc>
        <w:tc>
          <w:tcPr>
            <w:tcW w:w="957"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16J122</w:t>
            </w:r>
          </w:p>
        </w:tc>
        <w:tc>
          <w:tcPr>
            <w:tcW w:w="96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赵玺</w:t>
            </w:r>
          </w:p>
        </w:tc>
        <w:tc>
          <w:tcPr>
            <w:tcW w:w="8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副教授</w:t>
            </w:r>
          </w:p>
        </w:tc>
        <w:tc>
          <w:tcPr>
            <w:tcW w:w="270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中小型企业技术升级中技术压力影响机制的实证研究</w:t>
            </w:r>
          </w:p>
        </w:tc>
        <w:tc>
          <w:tcPr>
            <w:tcW w:w="153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经济学 管理学</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西安交通大学</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夏琦晖    毛晓欣</w:t>
            </w:r>
          </w:p>
        </w:tc>
        <w:tc>
          <w:tcPr>
            <w:tcW w:w="1590" w:type="dxa"/>
            <w:textDirection w:val="lrTb"/>
            <w:vAlign w:val="center"/>
          </w:tcPr>
          <w:p>
            <w:pPr>
              <w:jc w:val="center"/>
              <w:rPr>
                <w:rFonts w:hint="eastAsia" w:ascii="宋体" w:hAnsi="宋体" w:eastAsia="宋体" w:cs="宋体"/>
                <w:i w:val="0"/>
                <w:color w:val="auto"/>
                <w:kern w:val="0"/>
                <w:sz w:val="20"/>
                <w:szCs w:val="20"/>
                <w:u w:val="none"/>
                <w:lang w:val="en-US" w:eastAsia="zh-CN" w:bidi="ar"/>
              </w:rPr>
            </w:pPr>
          </w:p>
        </w:tc>
        <w:tc>
          <w:tcPr>
            <w:tcW w:w="70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重点</w:t>
            </w:r>
          </w:p>
        </w:tc>
        <w:tc>
          <w:tcPr>
            <w:tcW w:w="945"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vAlign w:val="center"/>
          </w:tcPr>
          <w:p>
            <w:pPr>
              <w:numPr>
                <w:ilvl w:val="0"/>
                <w:numId w:val="2"/>
              </w:numPr>
              <w:tabs>
                <w:tab w:val="left" w:pos="425"/>
              </w:tabs>
              <w:ind w:left="425" w:leftChars="0" w:hanging="425" w:firstLineChars="0"/>
              <w:jc w:val="center"/>
              <w:rPr>
                <w:rFonts w:hint="eastAsia"/>
                <w:color w:val="auto"/>
                <w:sz w:val="18"/>
                <w:szCs w:val="18"/>
                <w:vertAlign w:val="baseline"/>
                <w:lang w:val="en-US" w:eastAsia="zh-CN"/>
              </w:rPr>
            </w:pPr>
          </w:p>
        </w:tc>
        <w:tc>
          <w:tcPr>
            <w:tcW w:w="957"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16J28</w:t>
            </w:r>
          </w:p>
        </w:tc>
        <w:tc>
          <w:tcPr>
            <w:tcW w:w="96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杨健全</w:t>
            </w:r>
          </w:p>
        </w:tc>
        <w:tc>
          <w:tcPr>
            <w:tcW w:w="8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教授</w:t>
            </w:r>
          </w:p>
        </w:tc>
        <w:tc>
          <w:tcPr>
            <w:tcW w:w="270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上海自贸区示范效应推进西安对外经济发展的对策研究</w:t>
            </w:r>
          </w:p>
        </w:tc>
        <w:tc>
          <w:tcPr>
            <w:tcW w:w="153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经济学</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管理学</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西安交通大学</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城市学院</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樊秀峰 袁晓玲 张 娜</w:t>
            </w:r>
          </w:p>
        </w:tc>
        <w:tc>
          <w:tcPr>
            <w:tcW w:w="1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闫奕荣、张美丽</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祁蔚茹、郭  敏</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贾文娜</w:t>
            </w:r>
          </w:p>
        </w:tc>
        <w:tc>
          <w:tcPr>
            <w:tcW w:w="70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重点</w:t>
            </w:r>
          </w:p>
        </w:tc>
        <w:tc>
          <w:tcPr>
            <w:tcW w:w="945"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vAlign w:val="center"/>
          </w:tcPr>
          <w:p>
            <w:pPr>
              <w:numPr>
                <w:ilvl w:val="0"/>
                <w:numId w:val="2"/>
              </w:numPr>
              <w:tabs>
                <w:tab w:val="left" w:pos="425"/>
              </w:tabs>
              <w:ind w:left="425" w:leftChars="0" w:hanging="425" w:firstLineChars="0"/>
              <w:jc w:val="center"/>
              <w:rPr>
                <w:rFonts w:hint="eastAsia"/>
                <w:color w:val="auto"/>
                <w:sz w:val="18"/>
                <w:szCs w:val="18"/>
                <w:vertAlign w:val="baseline"/>
                <w:lang w:val="en-US" w:eastAsia="zh-CN"/>
              </w:rPr>
            </w:pPr>
          </w:p>
        </w:tc>
        <w:tc>
          <w:tcPr>
            <w:tcW w:w="957"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16J18</w:t>
            </w:r>
          </w:p>
        </w:tc>
        <w:tc>
          <w:tcPr>
            <w:tcW w:w="96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王小红</w:t>
            </w:r>
          </w:p>
        </w:tc>
        <w:tc>
          <w:tcPr>
            <w:tcW w:w="8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副教授</w:t>
            </w:r>
          </w:p>
        </w:tc>
        <w:tc>
          <w:tcPr>
            <w:tcW w:w="270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社会责任视角下丝绸之路经济带环境信息披露研究</w:t>
            </w:r>
          </w:p>
        </w:tc>
        <w:tc>
          <w:tcPr>
            <w:tcW w:w="153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经济学、管理学</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西安工程大学</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高民芳 张晓斌 王保忠</w:t>
            </w:r>
          </w:p>
        </w:tc>
        <w:tc>
          <w:tcPr>
            <w:tcW w:w="1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刘凌凤 闫可纯</w:t>
            </w:r>
          </w:p>
        </w:tc>
        <w:tc>
          <w:tcPr>
            <w:tcW w:w="70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945"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vAlign w:val="center"/>
          </w:tcPr>
          <w:p>
            <w:pPr>
              <w:numPr>
                <w:ilvl w:val="0"/>
                <w:numId w:val="2"/>
              </w:numPr>
              <w:tabs>
                <w:tab w:val="left" w:pos="425"/>
              </w:tabs>
              <w:ind w:left="425" w:leftChars="0" w:hanging="425" w:firstLineChars="0"/>
              <w:jc w:val="center"/>
              <w:rPr>
                <w:rFonts w:hint="eastAsia"/>
                <w:color w:val="auto"/>
                <w:sz w:val="18"/>
                <w:szCs w:val="18"/>
                <w:vertAlign w:val="baseline"/>
                <w:lang w:val="en-US" w:eastAsia="zh-CN"/>
              </w:rPr>
            </w:pPr>
          </w:p>
        </w:tc>
        <w:tc>
          <w:tcPr>
            <w:tcW w:w="957"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16J124</w:t>
            </w:r>
          </w:p>
        </w:tc>
        <w:tc>
          <w:tcPr>
            <w:tcW w:w="96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李红霞</w:t>
            </w:r>
          </w:p>
        </w:tc>
        <w:tc>
          <w:tcPr>
            <w:tcW w:w="8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教授</w:t>
            </w:r>
          </w:p>
        </w:tc>
        <w:tc>
          <w:tcPr>
            <w:tcW w:w="270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西安市应急安全标识有效性研究</w:t>
            </w:r>
          </w:p>
        </w:tc>
        <w:tc>
          <w:tcPr>
            <w:tcW w:w="153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经济学、管理学</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西安科技大学</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沈剑、孙庆兰、邸鸿喜</w:t>
            </w:r>
          </w:p>
        </w:tc>
        <w:tc>
          <w:tcPr>
            <w:tcW w:w="1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李琰、贺萍萍、任家和、刘丹、李思琦</w:t>
            </w:r>
          </w:p>
        </w:tc>
        <w:tc>
          <w:tcPr>
            <w:tcW w:w="70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945"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vAlign w:val="center"/>
          </w:tcPr>
          <w:p>
            <w:pPr>
              <w:numPr>
                <w:ilvl w:val="0"/>
                <w:numId w:val="2"/>
              </w:numPr>
              <w:tabs>
                <w:tab w:val="left" w:pos="425"/>
              </w:tabs>
              <w:ind w:left="425" w:leftChars="0" w:hanging="425" w:firstLineChars="0"/>
              <w:jc w:val="center"/>
              <w:rPr>
                <w:rFonts w:hint="eastAsia"/>
                <w:color w:val="auto"/>
                <w:sz w:val="18"/>
                <w:szCs w:val="18"/>
                <w:vertAlign w:val="baseline"/>
                <w:lang w:val="en-US" w:eastAsia="zh-CN"/>
              </w:rPr>
            </w:pPr>
          </w:p>
        </w:tc>
        <w:tc>
          <w:tcPr>
            <w:tcW w:w="957"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16J190</w:t>
            </w:r>
          </w:p>
        </w:tc>
        <w:tc>
          <w:tcPr>
            <w:tcW w:w="96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程艳</w:t>
            </w:r>
          </w:p>
        </w:tc>
        <w:tc>
          <w:tcPr>
            <w:tcW w:w="8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270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西安市基础设施PPP供给模式推动力研究</w:t>
            </w:r>
          </w:p>
        </w:tc>
        <w:tc>
          <w:tcPr>
            <w:tcW w:w="153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经济学、管理学</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长安大学</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樊建强、王博</w:t>
            </w:r>
          </w:p>
        </w:tc>
        <w:tc>
          <w:tcPr>
            <w:tcW w:w="1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王婕妤、李琼、白鹏锐</w:t>
            </w:r>
          </w:p>
        </w:tc>
        <w:tc>
          <w:tcPr>
            <w:tcW w:w="70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945"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vAlign w:val="center"/>
          </w:tcPr>
          <w:p>
            <w:pPr>
              <w:numPr>
                <w:ilvl w:val="0"/>
                <w:numId w:val="2"/>
              </w:numPr>
              <w:tabs>
                <w:tab w:val="left" w:pos="425"/>
              </w:tabs>
              <w:ind w:left="425" w:leftChars="0" w:hanging="425" w:firstLineChars="0"/>
              <w:jc w:val="center"/>
              <w:rPr>
                <w:rFonts w:hint="eastAsia"/>
                <w:color w:val="auto"/>
                <w:sz w:val="18"/>
                <w:szCs w:val="18"/>
                <w:vertAlign w:val="baseline"/>
                <w:lang w:val="en-US" w:eastAsia="zh-CN"/>
              </w:rPr>
            </w:pPr>
          </w:p>
        </w:tc>
        <w:tc>
          <w:tcPr>
            <w:tcW w:w="957"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16J169</w:t>
            </w:r>
          </w:p>
        </w:tc>
        <w:tc>
          <w:tcPr>
            <w:tcW w:w="96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惠向红</w:t>
            </w:r>
          </w:p>
        </w:tc>
        <w:tc>
          <w:tcPr>
            <w:tcW w:w="8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270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基于风险管理视角下的西安市民办院校非法集资问题研究</w:t>
            </w:r>
          </w:p>
        </w:tc>
        <w:tc>
          <w:tcPr>
            <w:tcW w:w="153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经济学、管理学</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西安外事学院</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原朝阳、行军、芦丽莉</w:t>
            </w:r>
          </w:p>
        </w:tc>
        <w:tc>
          <w:tcPr>
            <w:tcW w:w="1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杜德鱼、李娜、赵志荣</w:t>
            </w:r>
          </w:p>
        </w:tc>
        <w:tc>
          <w:tcPr>
            <w:tcW w:w="70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945"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vAlign w:val="center"/>
          </w:tcPr>
          <w:p>
            <w:pPr>
              <w:numPr>
                <w:ilvl w:val="0"/>
                <w:numId w:val="2"/>
              </w:numPr>
              <w:tabs>
                <w:tab w:val="left" w:pos="425"/>
              </w:tabs>
              <w:ind w:left="425" w:leftChars="0" w:hanging="425" w:firstLineChars="0"/>
              <w:jc w:val="center"/>
              <w:rPr>
                <w:rFonts w:hint="eastAsia"/>
                <w:color w:val="auto"/>
                <w:sz w:val="18"/>
                <w:szCs w:val="18"/>
                <w:vertAlign w:val="baseline"/>
                <w:lang w:val="en-US" w:eastAsia="zh-CN"/>
              </w:rPr>
            </w:pPr>
          </w:p>
        </w:tc>
        <w:tc>
          <w:tcPr>
            <w:tcW w:w="957"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16J163</w:t>
            </w:r>
          </w:p>
        </w:tc>
        <w:tc>
          <w:tcPr>
            <w:tcW w:w="96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杨维霞</w:t>
            </w:r>
          </w:p>
        </w:tc>
        <w:tc>
          <w:tcPr>
            <w:tcW w:w="8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副教授</w:t>
            </w:r>
          </w:p>
        </w:tc>
        <w:tc>
          <w:tcPr>
            <w:tcW w:w="270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对标上海自贸区的西安“内陆开放新高地”构建路径研究</w:t>
            </w:r>
          </w:p>
        </w:tc>
        <w:tc>
          <w:tcPr>
            <w:tcW w:w="153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经济学、管理学</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西安外事学院</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张丽庆  王慧珍 谢聪利</w:t>
            </w:r>
          </w:p>
        </w:tc>
        <w:tc>
          <w:tcPr>
            <w:tcW w:w="1590" w:type="dxa"/>
            <w:textDirection w:val="lrTb"/>
            <w:vAlign w:val="center"/>
          </w:tcPr>
          <w:p>
            <w:pPr>
              <w:jc w:val="center"/>
              <w:rPr>
                <w:rFonts w:hint="eastAsia" w:ascii="宋体" w:hAnsi="宋体" w:eastAsia="宋体" w:cs="宋体"/>
                <w:i w:val="0"/>
                <w:color w:val="auto"/>
                <w:kern w:val="0"/>
                <w:sz w:val="20"/>
                <w:szCs w:val="20"/>
                <w:u w:val="none"/>
                <w:lang w:val="en-US" w:eastAsia="zh-CN" w:bidi="ar"/>
              </w:rPr>
            </w:pPr>
          </w:p>
        </w:tc>
        <w:tc>
          <w:tcPr>
            <w:tcW w:w="70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945"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vAlign w:val="center"/>
          </w:tcPr>
          <w:p>
            <w:pPr>
              <w:numPr>
                <w:ilvl w:val="0"/>
                <w:numId w:val="2"/>
              </w:numPr>
              <w:tabs>
                <w:tab w:val="left" w:pos="425"/>
              </w:tabs>
              <w:ind w:left="425" w:leftChars="0" w:hanging="425" w:firstLineChars="0"/>
              <w:jc w:val="center"/>
              <w:rPr>
                <w:rFonts w:hint="eastAsia"/>
                <w:color w:val="auto"/>
                <w:sz w:val="18"/>
                <w:szCs w:val="18"/>
                <w:vertAlign w:val="baseline"/>
                <w:lang w:val="en-US" w:eastAsia="zh-CN"/>
              </w:rPr>
            </w:pPr>
          </w:p>
        </w:tc>
        <w:tc>
          <w:tcPr>
            <w:tcW w:w="957"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16J148</w:t>
            </w:r>
          </w:p>
        </w:tc>
        <w:tc>
          <w:tcPr>
            <w:tcW w:w="96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郑海平</w:t>
            </w:r>
          </w:p>
        </w:tc>
        <w:tc>
          <w:tcPr>
            <w:tcW w:w="8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副教授</w:t>
            </w:r>
          </w:p>
        </w:tc>
        <w:tc>
          <w:tcPr>
            <w:tcW w:w="270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西安企业西进中亚跨国经营风险防控研究</w:t>
            </w:r>
          </w:p>
        </w:tc>
        <w:tc>
          <w:tcPr>
            <w:tcW w:w="153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经济学、管理学</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西安外国语大学</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申海、李晨思</w:t>
            </w:r>
          </w:p>
        </w:tc>
        <w:tc>
          <w:tcPr>
            <w:tcW w:w="1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70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945"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vAlign w:val="center"/>
          </w:tcPr>
          <w:p>
            <w:pPr>
              <w:numPr>
                <w:ilvl w:val="0"/>
                <w:numId w:val="2"/>
              </w:numPr>
              <w:tabs>
                <w:tab w:val="left" w:pos="425"/>
              </w:tabs>
              <w:ind w:left="425" w:leftChars="0" w:hanging="425" w:firstLineChars="0"/>
              <w:jc w:val="center"/>
              <w:rPr>
                <w:rFonts w:hint="eastAsia"/>
                <w:color w:val="auto"/>
                <w:sz w:val="18"/>
                <w:szCs w:val="18"/>
                <w:vertAlign w:val="baseline"/>
                <w:lang w:val="en-US" w:eastAsia="zh-CN"/>
              </w:rPr>
            </w:pPr>
          </w:p>
        </w:tc>
        <w:tc>
          <w:tcPr>
            <w:tcW w:w="957"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16J131</w:t>
            </w:r>
          </w:p>
        </w:tc>
        <w:tc>
          <w:tcPr>
            <w:tcW w:w="96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张月花</w:t>
            </w:r>
          </w:p>
        </w:tc>
        <w:tc>
          <w:tcPr>
            <w:tcW w:w="8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270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西安自主创新中的知识产权保护问题研究</w:t>
            </w:r>
          </w:p>
        </w:tc>
        <w:tc>
          <w:tcPr>
            <w:tcW w:w="153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经济学、管理学</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西安理工大学</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薛平智、程鹏飞、向希尧</w:t>
            </w:r>
          </w:p>
        </w:tc>
        <w:tc>
          <w:tcPr>
            <w:tcW w:w="1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杨燕华、高敏、李瑶</w:t>
            </w:r>
          </w:p>
        </w:tc>
        <w:tc>
          <w:tcPr>
            <w:tcW w:w="70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945"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525" w:type="dxa"/>
            <w:vAlign w:val="center"/>
          </w:tcPr>
          <w:p>
            <w:pPr>
              <w:numPr>
                <w:ilvl w:val="0"/>
                <w:numId w:val="2"/>
              </w:numPr>
              <w:tabs>
                <w:tab w:val="left" w:pos="425"/>
              </w:tabs>
              <w:ind w:left="425" w:leftChars="0" w:hanging="425" w:firstLineChars="0"/>
              <w:jc w:val="center"/>
              <w:rPr>
                <w:rFonts w:hint="eastAsia"/>
                <w:color w:val="auto"/>
                <w:sz w:val="18"/>
                <w:szCs w:val="18"/>
                <w:vertAlign w:val="baseline"/>
                <w:lang w:val="en-US" w:eastAsia="zh-CN"/>
              </w:rPr>
            </w:pPr>
          </w:p>
        </w:tc>
        <w:tc>
          <w:tcPr>
            <w:tcW w:w="957"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16J100</w:t>
            </w:r>
          </w:p>
        </w:tc>
        <w:tc>
          <w:tcPr>
            <w:tcW w:w="96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马晓强</w:t>
            </w:r>
          </w:p>
        </w:tc>
        <w:tc>
          <w:tcPr>
            <w:tcW w:w="8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副教授</w:t>
            </w:r>
          </w:p>
        </w:tc>
        <w:tc>
          <w:tcPr>
            <w:tcW w:w="270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西安精准扶贫与生态治理契合机制研究</w:t>
            </w:r>
          </w:p>
        </w:tc>
        <w:tc>
          <w:tcPr>
            <w:tcW w:w="153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经济学、管理学</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西北大学</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赵慧芸、毕义超、刘洁</w:t>
            </w:r>
          </w:p>
        </w:tc>
        <w:tc>
          <w:tcPr>
            <w:tcW w:w="1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杨世攀、郭钢、苏曼</w:t>
            </w:r>
          </w:p>
        </w:tc>
        <w:tc>
          <w:tcPr>
            <w:tcW w:w="70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945"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3" w:hRule="atLeast"/>
        </w:trPr>
        <w:tc>
          <w:tcPr>
            <w:tcW w:w="525" w:type="dxa"/>
            <w:vAlign w:val="center"/>
          </w:tcPr>
          <w:p>
            <w:pPr>
              <w:numPr>
                <w:ilvl w:val="0"/>
                <w:numId w:val="2"/>
              </w:numPr>
              <w:tabs>
                <w:tab w:val="left" w:pos="425"/>
              </w:tabs>
              <w:ind w:left="425" w:leftChars="0" w:hanging="425" w:firstLineChars="0"/>
              <w:jc w:val="center"/>
              <w:rPr>
                <w:rFonts w:hint="eastAsia"/>
                <w:color w:val="auto"/>
                <w:sz w:val="18"/>
                <w:szCs w:val="18"/>
                <w:vertAlign w:val="baseline"/>
                <w:lang w:val="en-US" w:eastAsia="zh-CN"/>
              </w:rPr>
            </w:pPr>
          </w:p>
        </w:tc>
        <w:tc>
          <w:tcPr>
            <w:tcW w:w="957"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16J33</w:t>
            </w:r>
          </w:p>
        </w:tc>
        <w:tc>
          <w:tcPr>
            <w:tcW w:w="96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李玉霞</w:t>
            </w:r>
          </w:p>
        </w:tc>
        <w:tc>
          <w:tcPr>
            <w:tcW w:w="8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270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基于低碳环保、生态文明的西安居民绿色消费模式研究</w:t>
            </w:r>
          </w:p>
        </w:tc>
        <w:tc>
          <w:tcPr>
            <w:tcW w:w="153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经济学</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西安欧亚学院</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陈文郁、王翔、李朋</w:t>
            </w:r>
          </w:p>
        </w:tc>
        <w:tc>
          <w:tcPr>
            <w:tcW w:w="1590" w:type="dxa"/>
            <w:textDirection w:val="lrTb"/>
            <w:vAlign w:val="center"/>
          </w:tcPr>
          <w:p>
            <w:pPr>
              <w:jc w:val="center"/>
              <w:rPr>
                <w:rFonts w:hint="eastAsia" w:ascii="宋体" w:hAnsi="宋体" w:eastAsia="宋体" w:cs="宋体"/>
                <w:i w:val="0"/>
                <w:color w:val="auto"/>
                <w:kern w:val="0"/>
                <w:sz w:val="20"/>
                <w:szCs w:val="20"/>
                <w:u w:val="none"/>
                <w:lang w:val="en-US" w:eastAsia="zh-CN" w:bidi="ar"/>
              </w:rPr>
            </w:pPr>
          </w:p>
        </w:tc>
        <w:tc>
          <w:tcPr>
            <w:tcW w:w="70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945"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3" w:hRule="atLeast"/>
        </w:trPr>
        <w:tc>
          <w:tcPr>
            <w:tcW w:w="525" w:type="dxa"/>
            <w:vAlign w:val="center"/>
          </w:tcPr>
          <w:p>
            <w:pPr>
              <w:numPr>
                <w:ilvl w:val="0"/>
                <w:numId w:val="2"/>
              </w:numPr>
              <w:tabs>
                <w:tab w:val="left" w:pos="425"/>
              </w:tabs>
              <w:ind w:left="425" w:leftChars="0" w:hanging="425" w:firstLineChars="0"/>
              <w:jc w:val="center"/>
              <w:rPr>
                <w:rFonts w:hint="eastAsia"/>
                <w:color w:val="auto"/>
                <w:sz w:val="18"/>
                <w:szCs w:val="18"/>
                <w:vertAlign w:val="baseline"/>
                <w:lang w:val="en-US" w:eastAsia="zh-CN"/>
              </w:rPr>
            </w:pPr>
          </w:p>
        </w:tc>
        <w:tc>
          <w:tcPr>
            <w:tcW w:w="957"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16J29</w:t>
            </w:r>
          </w:p>
        </w:tc>
        <w:tc>
          <w:tcPr>
            <w:tcW w:w="96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张优智</w:t>
            </w:r>
          </w:p>
        </w:tc>
        <w:tc>
          <w:tcPr>
            <w:tcW w:w="8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副教授</w:t>
            </w:r>
          </w:p>
        </w:tc>
        <w:tc>
          <w:tcPr>
            <w:tcW w:w="270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创新驱动对西安经济增长的影响效应及对策研究</w:t>
            </w:r>
          </w:p>
        </w:tc>
        <w:tc>
          <w:tcPr>
            <w:tcW w:w="153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经济学</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西安石油大学</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程骏、陈楠、王言</w:t>
            </w:r>
          </w:p>
        </w:tc>
        <w:tc>
          <w:tcPr>
            <w:tcW w:w="1590" w:type="dxa"/>
            <w:textDirection w:val="lrTb"/>
            <w:vAlign w:val="center"/>
          </w:tcPr>
          <w:p>
            <w:pPr>
              <w:jc w:val="center"/>
              <w:rPr>
                <w:rFonts w:hint="eastAsia" w:ascii="宋体" w:hAnsi="宋体" w:eastAsia="宋体" w:cs="宋体"/>
                <w:i w:val="0"/>
                <w:color w:val="auto"/>
                <w:kern w:val="0"/>
                <w:sz w:val="20"/>
                <w:szCs w:val="20"/>
                <w:u w:val="none"/>
                <w:lang w:val="en-US" w:eastAsia="zh-CN" w:bidi="ar"/>
              </w:rPr>
            </w:pPr>
          </w:p>
        </w:tc>
        <w:tc>
          <w:tcPr>
            <w:tcW w:w="70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945"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trPr>
        <w:tc>
          <w:tcPr>
            <w:tcW w:w="525" w:type="dxa"/>
            <w:vAlign w:val="center"/>
          </w:tcPr>
          <w:p>
            <w:pPr>
              <w:numPr>
                <w:ilvl w:val="0"/>
                <w:numId w:val="2"/>
              </w:numPr>
              <w:tabs>
                <w:tab w:val="left" w:pos="425"/>
              </w:tabs>
              <w:ind w:left="425" w:leftChars="0" w:hanging="425" w:firstLineChars="0"/>
              <w:jc w:val="center"/>
              <w:rPr>
                <w:rFonts w:hint="eastAsia"/>
                <w:color w:val="auto"/>
                <w:sz w:val="18"/>
                <w:szCs w:val="18"/>
                <w:vertAlign w:val="baseline"/>
                <w:lang w:val="en-US" w:eastAsia="zh-CN"/>
              </w:rPr>
            </w:pPr>
          </w:p>
        </w:tc>
        <w:tc>
          <w:tcPr>
            <w:tcW w:w="957"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16J01</w:t>
            </w:r>
          </w:p>
        </w:tc>
        <w:tc>
          <w:tcPr>
            <w:tcW w:w="96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刘淑茹</w:t>
            </w:r>
          </w:p>
        </w:tc>
        <w:tc>
          <w:tcPr>
            <w:tcW w:w="8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教授</w:t>
            </w:r>
          </w:p>
        </w:tc>
        <w:tc>
          <w:tcPr>
            <w:tcW w:w="270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西安工业生态化水平测评及发展策略研究</w:t>
            </w:r>
          </w:p>
        </w:tc>
        <w:tc>
          <w:tcPr>
            <w:tcW w:w="153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经济学、管理学</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西安建筑科技大学</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王玉梅、张炜、刘佳力</w:t>
            </w:r>
          </w:p>
        </w:tc>
        <w:tc>
          <w:tcPr>
            <w:tcW w:w="1590" w:type="dxa"/>
            <w:textDirection w:val="lrTb"/>
            <w:vAlign w:val="center"/>
          </w:tcPr>
          <w:p>
            <w:pPr>
              <w:jc w:val="center"/>
              <w:rPr>
                <w:rFonts w:hint="eastAsia" w:ascii="宋体" w:hAnsi="宋体" w:eastAsia="宋体" w:cs="宋体"/>
                <w:i w:val="0"/>
                <w:color w:val="auto"/>
                <w:kern w:val="0"/>
                <w:sz w:val="20"/>
                <w:szCs w:val="20"/>
                <w:u w:val="none"/>
                <w:lang w:val="en-US" w:eastAsia="zh-CN" w:bidi="ar"/>
              </w:rPr>
            </w:pPr>
          </w:p>
        </w:tc>
        <w:tc>
          <w:tcPr>
            <w:tcW w:w="70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945"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vAlign w:val="center"/>
          </w:tcPr>
          <w:p>
            <w:pPr>
              <w:numPr>
                <w:ilvl w:val="0"/>
                <w:numId w:val="2"/>
              </w:numPr>
              <w:tabs>
                <w:tab w:val="left" w:pos="425"/>
              </w:tabs>
              <w:ind w:left="425" w:leftChars="0" w:hanging="425" w:firstLineChars="0"/>
              <w:jc w:val="center"/>
              <w:rPr>
                <w:rFonts w:hint="eastAsia"/>
                <w:color w:val="auto"/>
                <w:sz w:val="18"/>
                <w:szCs w:val="18"/>
                <w:vertAlign w:val="baseline"/>
                <w:lang w:val="en-US" w:eastAsia="zh-CN"/>
              </w:rPr>
            </w:pPr>
          </w:p>
        </w:tc>
        <w:tc>
          <w:tcPr>
            <w:tcW w:w="957"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16J193</w:t>
            </w:r>
          </w:p>
        </w:tc>
        <w:tc>
          <w:tcPr>
            <w:tcW w:w="96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陈轶嵩</w:t>
            </w:r>
          </w:p>
        </w:tc>
        <w:tc>
          <w:tcPr>
            <w:tcW w:w="8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270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“一带一路”战略下的西安市汽车产业跨越发展路径与规划研究丝绸之路经济带建设专题</w:t>
            </w:r>
          </w:p>
        </w:tc>
        <w:tc>
          <w:tcPr>
            <w:tcW w:w="153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经济学、管理学</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长安大学</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赵轩、王宁、杨伟</w:t>
            </w:r>
          </w:p>
        </w:tc>
        <w:tc>
          <w:tcPr>
            <w:tcW w:w="1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刘永涛、蔡晶、周绍栋</w:t>
            </w:r>
          </w:p>
        </w:tc>
        <w:tc>
          <w:tcPr>
            <w:tcW w:w="70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945"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vAlign w:val="center"/>
          </w:tcPr>
          <w:p>
            <w:pPr>
              <w:numPr>
                <w:ilvl w:val="0"/>
                <w:numId w:val="2"/>
              </w:numPr>
              <w:tabs>
                <w:tab w:val="left" w:pos="425"/>
              </w:tabs>
              <w:ind w:left="425" w:leftChars="0" w:hanging="425" w:firstLineChars="0"/>
              <w:jc w:val="center"/>
              <w:rPr>
                <w:rFonts w:hint="eastAsia"/>
                <w:color w:val="auto"/>
                <w:sz w:val="18"/>
                <w:szCs w:val="18"/>
                <w:vertAlign w:val="baseline"/>
                <w:lang w:val="en-US" w:eastAsia="zh-CN"/>
              </w:rPr>
            </w:pPr>
          </w:p>
        </w:tc>
        <w:tc>
          <w:tcPr>
            <w:tcW w:w="957"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16J118</w:t>
            </w:r>
          </w:p>
        </w:tc>
        <w:tc>
          <w:tcPr>
            <w:tcW w:w="96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乔志林</w:t>
            </w:r>
          </w:p>
        </w:tc>
        <w:tc>
          <w:tcPr>
            <w:tcW w:w="8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副教授</w:t>
            </w:r>
          </w:p>
        </w:tc>
        <w:tc>
          <w:tcPr>
            <w:tcW w:w="270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互联网众筹促进西安市创业与创新发展的机制及政策研究</w:t>
            </w:r>
          </w:p>
        </w:tc>
        <w:tc>
          <w:tcPr>
            <w:tcW w:w="153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经济学     管理学</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西安交通大学</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李琪       王晔</w:t>
            </w:r>
          </w:p>
        </w:tc>
        <w:tc>
          <w:tcPr>
            <w:tcW w:w="1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殷 猛、阮燕雅     梁妮</w:t>
            </w:r>
          </w:p>
        </w:tc>
        <w:tc>
          <w:tcPr>
            <w:tcW w:w="70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945"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vAlign w:val="center"/>
          </w:tcPr>
          <w:p>
            <w:pPr>
              <w:numPr>
                <w:ilvl w:val="0"/>
                <w:numId w:val="2"/>
              </w:numPr>
              <w:tabs>
                <w:tab w:val="left" w:pos="425"/>
              </w:tabs>
              <w:ind w:left="425" w:leftChars="0" w:hanging="425" w:firstLineChars="0"/>
              <w:jc w:val="center"/>
              <w:rPr>
                <w:rFonts w:hint="eastAsia"/>
                <w:color w:val="auto"/>
                <w:sz w:val="18"/>
                <w:szCs w:val="18"/>
                <w:vertAlign w:val="baseline"/>
                <w:lang w:val="en-US" w:eastAsia="zh-CN"/>
              </w:rPr>
            </w:pPr>
          </w:p>
        </w:tc>
        <w:tc>
          <w:tcPr>
            <w:tcW w:w="957"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16J57</w:t>
            </w:r>
          </w:p>
        </w:tc>
        <w:tc>
          <w:tcPr>
            <w:tcW w:w="96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李喜梅</w:t>
            </w:r>
          </w:p>
        </w:tc>
        <w:tc>
          <w:tcPr>
            <w:tcW w:w="8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270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西安市新型农业经营主体发展的金融支持研究</w:t>
            </w:r>
          </w:p>
        </w:tc>
        <w:tc>
          <w:tcPr>
            <w:tcW w:w="153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经济学、管理学</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西安培华学院</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唐彬、原亚丽、冯居君</w:t>
            </w:r>
          </w:p>
        </w:tc>
        <w:tc>
          <w:tcPr>
            <w:tcW w:w="1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丁阳</w:t>
            </w:r>
          </w:p>
        </w:tc>
        <w:tc>
          <w:tcPr>
            <w:tcW w:w="70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945"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vAlign w:val="center"/>
          </w:tcPr>
          <w:p>
            <w:pPr>
              <w:numPr>
                <w:ilvl w:val="0"/>
                <w:numId w:val="2"/>
              </w:numPr>
              <w:tabs>
                <w:tab w:val="left" w:pos="425"/>
              </w:tabs>
              <w:ind w:left="425" w:leftChars="0" w:hanging="425" w:firstLineChars="0"/>
              <w:jc w:val="center"/>
              <w:rPr>
                <w:rFonts w:hint="eastAsia"/>
                <w:color w:val="auto"/>
                <w:sz w:val="18"/>
                <w:szCs w:val="18"/>
                <w:vertAlign w:val="baseline"/>
                <w:lang w:val="en-US" w:eastAsia="zh-CN"/>
              </w:rPr>
            </w:pPr>
          </w:p>
        </w:tc>
        <w:tc>
          <w:tcPr>
            <w:tcW w:w="957"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16J15</w:t>
            </w:r>
          </w:p>
        </w:tc>
        <w:tc>
          <w:tcPr>
            <w:tcW w:w="96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王林雪</w:t>
            </w:r>
          </w:p>
        </w:tc>
        <w:tc>
          <w:tcPr>
            <w:tcW w:w="8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教授</w:t>
            </w:r>
          </w:p>
        </w:tc>
        <w:tc>
          <w:tcPr>
            <w:tcW w:w="270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西安市科技型小微企业发展中虚拟人力资源管理的应用研究</w:t>
            </w:r>
          </w:p>
        </w:tc>
        <w:tc>
          <w:tcPr>
            <w:tcW w:w="153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经济学</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管理学</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西安电子科技大学</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杜跃平  段利民</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马鸣萧</w:t>
            </w:r>
          </w:p>
        </w:tc>
        <w:tc>
          <w:tcPr>
            <w:tcW w:w="1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张霞  张娜</w:t>
            </w:r>
          </w:p>
        </w:tc>
        <w:tc>
          <w:tcPr>
            <w:tcW w:w="70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945"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vAlign w:val="center"/>
          </w:tcPr>
          <w:p>
            <w:pPr>
              <w:numPr>
                <w:ilvl w:val="0"/>
                <w:numId w:val="2"/>
              </w:numPr>
              <w:tabs>
                <w:tab w:val="left" w:pos="425"/>
              </w:tabs>
              <w:ind w:left="425" w:leftChars="0" w:hanging="425" w:firstLineChars="0"/>
              <w:jc w:val="center"/>
              <w:rPr>
                <w:rFonts w:hint="eastAsia"/>
                <w:color w:val="auto"/>
                <w:sz w:val="18"/>
                <w:szCs w:val="18"/>
                <w:vertAlign w:val="baseline"/>
                <w:lang w:val="en-US" w:eastAsia="zh-CN"/>
              </w:rPr>
            </w:pPr>
          </w:p>
        </w:tc>
        <w:tc>
          <w:tcPr>
            <w:tcW w:w="957"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16J08</w:t>
            </w:r>
          </w:p>
        </w:tc>
        <w:tc>
          <w:tcPr>
            <w:tcW w:w="96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石乘齐</w:t>
            </w:r>
          </w:p>
        </w:tc>
        <w:tc>
          <w:tcPr>
            <w:tcW w:w="8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副教授</w:t>
            </w:r>
          </w:p>
        </w:tc>
        <w:tc>
          <w:tcPr>
            <w:tcW w:w="270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西安市产学研合作创新的协同体系构建研究：基于多层次的权力视角</w:t>
            </w:r>
          </w:p>
        </w:tc>
        <w:tc>
          <w:tcPr>
            <w:tcW w:w="153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经济学、管理学</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陕西科技大学</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强凤娇、张永斌</w:t>
            </w:r>
          </w:p>
        </w:tc>
        <w:tc>
          <w:tcPr>
            <w:tcW w:w="1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吉李娜、成尧、张庆妮</w:t>
            </w:r>
          </w:p>
        </w:tc>
        <w:tc>
          <w:tcPr>
            <w:tcW w:w="70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945"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vAlign w:val="center"/>
          </w:tcPr>
          <w:p>
            <w:pPr>
              <w:numPr>
                <w:ilvl w:val="0"/>
                <w:numId w:val="2"/>
              </w:numPr>
              <w:tabs>
                <w:tab w:val="left" w:pos="425"/>
              </w:tabs>
              <w:ind w:left="425" w:leftChars="0" w:hanging="425" w:firstLineChars="0"/>
              <w:jc w:val="center"/>
              <w:rPr>
                <w:rFonts w:hint="eastAsia"/>
                <w:color w:val="auto"/>
                <w:sz w:val="18"/>
                <w:szCs w:val="18"/>
                <w:vertAlign w:val="baseline"/>
                <w:lang w:val="en-US" w:eastAsia="zh-CN"/>
              </w:rPr>
            </w:pPr>
          </w:p>
        </w:tc>
        <w:tc>
          <w:tcPr>
            <w:tcW w:w="957"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16J02</w:t>
            </w:r>
          </w:p>
        </w:tc>
        <w:tc>
          <w:tcPr>
            <w:tcW w:w="96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全锐</w:t>
            </w:r>
          </w:p>
        </w:tc>
        <w:tc>
          <w:tcPr>
            <w:tcW w:w="8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副教授</w:t>
            </w:r>
          </w:p>
        </w:tc>
        <w:tc>
          <w:tcPr>
            <w:tcW w:w="270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基于互联网金融的西安小微企业融资模式创新研究</w:t>
            </w:r>
          </w:p>
        </w:tc>
        <w:tc>
          <w:tcPr>
            <w:tcW w:w="153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经济学、管理学</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西安建筑科技大学</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李钊、朱煜，元爱农</w:t>
            </w:r>
          </w:p>
        </w:tc>
        <w:tc>
          <w:tcPr>
            <w:tcW w:w="1590" w:type="dxa"/>
            <w:textDirection w:val="lrTb"/>
            <w:vAlign w:val="center"/>
          </w:tcPr>
          <w:p>
            <w:pPr>
              <w:jc w:val="center"/>
              <w:rPr>
                <w:rFonts w:hint="eastAsia" w:ascii="宋体" w:hAnsi="宋体" w:eastAsia="宋体" w:cs="宋体"/>
                <w:i w:val="0"/>
                <w:color w:val="auto"/>
                <w:kern w:val="0"/>
                <w:sz w:val="20"/>
                <w:szCs w:val="20"/>
                <w:u w:val="none"/>
                <w:lang w:val="en-US" w:eastAsia="zh-CN" w:bidi="ar"/>
              </w:rPr>
            </w:pPr>
          </w:p>
        </w:tc>
        <w:tc>
          <w:tcPr>
            <w:tcW w:w="70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945"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vAlign w:val="center"/>
          </w:tcPr>
          <w:p>
            <w:pPr>
              <w:numPr>
                <w:ilvl w:val="0"/>
                <w:numId w:val="2"/>
              </w:numPr>
              <w:tabs>
                <w:tab w:val="left" w:pos="425"/>
              </w:tabs>
              <w:ind w:left="425" w:leftChars="0" w:hanging="425" w:firstLineChars="0"/>
              <w:jc w:val="center"/>
              <w:rPr>
                <w:rFonts w:hint="eastAsia"/>
                <w:color w:val="auto"/>
                <w:sz w:val="18"/>
                <w:szCs w:val="18"/>
                <w:vertAlign w:val="baseline"/>
                <w:lang w:val="en-US" w:eastAsia="zh-CN"/>
              </w:rPr>
            </w:pPr>
          </w:p>
        </w:tc>
        <w:tc>
          <w:tcPr>
            <w:tcW w:w="957"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16J177</w:t>
            </w:r>
          </w:p>
        </w:tc>
        <w:tc>
          <w:tcPr>
            <w:tcW w:w="963" w:type="dxa"/>
            <w:textDirection w:val="lrTb"/>
            <w:vAlign w:val="center"/>
          </w:tcPr>
          <w:p>
            <w:pPr>
              <w:keepNext w:val="0"/>
              <w:keepLines w:val="0"/>
              <w:widowControl/>
              <w:suppressLineNumbers w:val="0"/>
              <w:jc w:val="center"/>
              <w:textAlignment w:val="top"/>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张荣刚</w:t>
            </w:r>
          </w:p>
        </w:tc>
        <w:tc>
          <w:tcPr>
            <w:tcW w:w="870" w:type="dxa"/>
            <w:textDirection w:val="lrTb"/>
            <w:vAlign w:val="center"/>
          </w:tcPr>
          <w:p>
            <w:pPr>
              <w:keepNext w:val="0"/>
              <w:keepLines w:val="0"/>
              <w:widowControl/>
              <w:suppressLineNumbers w:val="0"/>
              <w:jc w:val="center"/>
              <w:textAlignment w:val="top"/>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教授</w:t>
            </w:r>
          </w:p>
        </w:tc>
        <w:tc>
          <w:tcPr>
            <w:tcW w:w="2700" w:type="dxa"/>
            <w:textDirection w:val="lrTb"/>
            <w:vAlign w:val="center"/>
          </w:tcPr>
          <w:p>
            <w:pPr>
              <w:keepNext w:val="0"/>
              <w:keepLines w:val="0"/>
              <w:widowControl/>
              <w:suppressLineNumbers w:val="0"/>
              <w:jc w:val="center"/>
              <w:textAlignment w:val="top"/>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西安经济安全问题研究</w:t>
            </w:r>
          </w:p>
        </w:tc>
        <w:tc>
          <w:tcPr>
            <w:tcW w:w="1530" w:type="dxa"/>
            <w:textDirection w:val="lrTb"/>
            <w:vAlign w:val="center"/>
          </w:tcPr>
          <w:p>
            <w:pPr>
              <w:keepNext w:val="0"/>
              <w:keepLines w:val="0"/>
              <w:widowControl/>
              <w:suppressLineNumbers w:val="0"/>
              <w:jc w:val="center"/>
              <w:textAlignment w:val="top"/>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经济学、管理学</w:t>
            </w:r>
          </w:p>
        </w:tc>
        <w:tc>
          <w:tcPr>
            <w:tcW w:w="1860" w:type="dxa"/>
            <w:textDirection w:val="lrTb"/>
            <w:vAlign w:val="center"/>
          </w:tcPr>
          <w:p>
            <w:pPr>
              <w:keepNext w:val="0"/>
              <w:keepLines w:val="0"/>
              <w:widowControl/>
              <w:suppressLineNumbers w:val="0"/>
              <w:jc w:val="center"/>
              <w:textAlignment w:val="top"/>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西北政法大学</w:t>
            </w:r>
          </w:p>
        </w:tc>
        <w:tc>
          <w:tcPr>
            <w:tcW w:w="1860" w:type="dxa"/>
            <w:textDirection w:val="lrTb"/>
            <w:vAlign w:val="center"/>
          </w:tcPr>
          <w:p>
            <w:pPr>
              <w:keepNext w:val="0"/>
              <w:keepLines w:val="0"/>
              <w:widowControl/>
              <w:suppressLineNumbers w:val="0"/>
              <w:jc w:val="center"/>
              <w:textAlignment w:val="top"/>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刘鹏伟，惠金凤，王方</w:t>
            </w:r>
          </w:p>
        </w:tc>
        <w:tc>
          <w:tcPr>
            <w:tcW w:w="1590" w:type="dxa"/>
            <w:textDirection w:val="lrTb"/>
            <w:vAlign w:val="center"/>
          </w:tcPr>
          <w:p>
            <w:pPr>
              <w:keepNext w:val="0"/>
              <w:keepLines w:val="0"/>
              <w:widowControl/>
              <w:suppressLineNumbers w:val="0"/>
              <w:jc w:val="center"/>
              <w:textAlignment w:val="top"/>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孙振杰，董懂</w:t>
            </w:r>
          </w:p>
        </w:tc>
        <w:tc>
          <w:tcPr>
            <w:tcW w:w="706" w:type="dxa"/>
            <w:textDirection w:val="lrTb"/>
            <w:vAlign w:val="center"/>
          </w:tcPr>
          <w:p>
            <w:pPr>
              <w:keepNext w:val="0"/>
              <w:keepLines w:val="0"/>
              <w:widowControl/>
              <w:suppressLineNumbers w:val="0"/>
              <w:jc w:val="center"/>
              <w:textAlignment w:val="top"/>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945"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vAlign w:val="center"/>
          </w:tcPr>
          <w:p>
            <w:pPr>
              <w:numPr>
                <w:ilvl w:val="0"/>
                <w:numId w:val="2"/>
              </w:numPr>
              <w:tabs>
                <w:tab w:val="left" w:pos="425"/>
              </w:tabs>
              <w:ind w:left="425" w:leftChars="0" w:hanging="425" w:firstLineChars="0"/>
              <w:jc w:val="center"/>
              <w:rPr>
                <w:rFonts w:hint="eastAsia"/>
                <w:color w:val="auto"/>
                <w:sz w:val="18"/>
                <w:szCs w:val="18"/>
                <w:vertAlign w:val="baseline"/>
                <w:lang w:val="en-US" w:eastAsia="zh-CN"/>
              </w:rPr>
            </w:pPr>
          </w:p>
        </w:tc>
        <w:tc>
          <w:tcPr>
            <w:tcW w:w="957"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16J179</w:t>
            </w:r>
          </w:p>
        </w:tc>
        <w:tc>
          <w:tcPr>
            <w:tcW w:w="963" w:type="dxa"/>
            <w:textDirection w:val="lrTb"/>
            <w:vAlign w:val="center"/>
          </w:tcPr>
          <w:p>
            <w:pPr>
              <w:keepNext w:val="0"/>
              <w:keepLines w:val="0"/>
              <w:widowControl/>
              <w:suppressLineNumbers w:val="0"/>
              <w:jc w:val="center"/>
              <w:textAlignment w:val="top"/>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李继玲</w:t>
            </w:r>
          </w:p>
        </w:tc>
        <w:tc>
          <w:tcPr>
            <w:tcW w:w="870" w:type="dxa"/>
            <w:textDirection w:val="lrTb"/>
            <w:vAlign w:val="center"/>
          </w:tcPr>
          <w:p>
            <w:pPr>
              <w:keepNext w:val="0"/>
              <w:keepLines w:val="0"/>
              <w:widowControl/>
              <w:suppressLineNumbers w:val="0"/>
              <w:jc w:val="center"/>
              <w:textAlignment w:val="top"/>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2700" w:type="dxa"/>
            <w:textDirection w:val="lrTb"/>
            <w:vAlign w:val="center"/>
          </w:tcPr>
          <w:p>
            <w:pPr>
              <w:keepNext w:val="0"/>
              <w:keepLines w:val="0"/>
              <w:widowControl/>
              <w:suppressLineNumbers w:val="0"/>
              <w:jc w:val="center"/>
              <w:textAlignment w:val="top"/>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西安释放消费新需求政策研究</w:t>
            </w:r>
          </w:p>
        </w:tc>
        <w:tc>
          <w:tcPr>
            <w:tcW w:w="1530" w:type="dxa"/>
            <w:textDirection w:val="lrTb"/>
            <w:vAlign w:val="center"/>
          </w:tcPr>
          <w:p>
            <w:pPr>
              <w:keepNext w:val="0"/>
              <w:keepLines w:val="0"/>
              <w:widowControl/>
              <w:suppressLineNumbers w:val="0"/>
              <w:jc w:val="center"/>
              <w:textAlignment w:val="top"/>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经济学、管理学</w:t>
            </w:r>
          </w:p>
        </w:tc>
        <w:tc>
          <w:tcPr>
            <w:tcW w:w="1860" w:type="dxa"/>
            <w:textDirection w:val="lrTb"/>
            <w:vAlign w:val="center"/>
          </w:tcPr>
          <w:p>
            <w:pPr>
              <w:keepNext w:val="0"/>
              <w:keepLines w:val="0"/>
              <w:widowControl/>
              <w:suppressLineNumbers w:val="0"/>
              <w:jc w:val="center"/>
              <w:textAlignment w:val="top"/>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西北政法大学</w:t>
            </w:r>
          </w:p>
        </w:tc>
        <w:tc>
          <w:tcPr>
            <w:tcW w:w="1860" w:type="dxa"/>
            <w:textDirection w:val="lrTb"/>
            <w:vAlign w:val="center"/>
          </w:tcPr>
          <w:p>
            <w:pPr>
              <w:keepNext w:val="0"/>
              <w:keepLines w:val="0"/>
              <w:widowControl/>
              <w:suppressLineNumbers w:val="0"/>
              <w:jc w:val="center"/>
              <w:textAlignment w:val="top"/>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段坪利，杨柳青，赵杭莉</w:t>
            </w:r>
          </w:p>
        </w:tc>
        <w:tc>
          <w:tcPr>
            <w:tcW w:w="1590" w:type="dxa"/>
            <w:textDirection w:val="lrTb"/>
            <w:vAlign w:val="center"/>
          </w:tcPr>
          <w:p>
            <w:pPr>
              <w:keepNext w:val="0"/>
              <w:keepLines w:val="0"/>
              <w:widowControl/>
              <w:suppressLineNumbers w:val="0"/>
              <w:jc w:val="center"/>
              <w:textAlignment w:val="top"/>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王润珩</w:t>
            </w:r>
          </w:p>
        </w:tc>
        <w:tc>
          <w:tcPr>
            <w:tcW w:w="706" w:type="dxa"/>
            <w:textDirection w:val="lrTb"/>
            <w:vAlign w:val="center"/>
          </w:tcPr>
          <w:p>
            <w:pPr>
              <w:keepNext w:val="0"/>
              <w:keepLines w:val="0"/>
              <w:widowControl/>
              <w:suppressLineNumbers w:val="0"/>
              <w:jc w:val="center"/>
              <w:textAlignment w:val="top"/>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945"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vAlign w:val="center"/>
          </w:tcPr>
          <w:p>
            <w:pPr>
              <w:numPr>
                <w:ilvl w:val="0"/>
                <w:numId w:val="2"/>
              </w:numPr>
              <w:tabs>
                <w:tab w:val="left" w:pos="425"/>
              </w:tabs>
              <w:ind w:left="425" w:leftChars="0" w:hanging="425" w:firstLineChars="0"/>
              <w:jc w:val="center"/>
              <w:rPr>
                <w:rFonts w:hint="eastAsia"/>
                <w:color w:val="auto"/>
                <w:sz w:val="18"/>
                <w:szCs w:val="18"/>
                <w:vertAlign w:val="baseline"/>
                <w:lang w:val="en-US" w:eastAsia="zh-CN"/>
              </w:rPr>
            </w:pPr>
          </w:p>
        </w:tc>
        <w:tc>
          <w:tcPr>
            <w:tcW w:w="957"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16J133</w:t>
            </w:r>
          </w:p>
        </w:tc>
        <w:tc>
          <w:tcPr>
            <w:tcW w:w="96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费蓉</w:t>
            </w:r>
          </w:p>
        </w:tc>
        <w:tc>
          <w:tcPr>
            <w:tcW w:w="8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副教授</w:t>
            </w:r>
          </w:p>
        </w:tc>
        <w:tc>
          <w:tcPr>
            <w:tcW w:w="270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基于自适应动态规划的物流配送优化问题研究</w:t>
            </w:r>
          </w:p>
        </w:tc>
        <w:tc>
          <w:tcPr>
            <w:tcW w:w="153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管理学</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西安理工大学</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王战敏、郭玉玲、田巨博</w:t>
            </w:r>
          </w:p>
        </w:tc>
        <w:tc>
          <w:tcPr>
            <w:tcW w:w="1590" w:type="dxa"/>
            <w:textDirection w:val="lrTb"/>
            <w:vAlign w:val="center"/>
          </w:tcPr>
          <w:p>
            <w:pPr>
              <w:jc w:val="center"/>
              <w:rPr>
                <w:rFonts w:hint="eastAsia" w:ascii="宋体" w:hAnsi="宋体" w:eastAsia="宋体" w:cs="宋体"/>
                <w:i w:val="0"/>
                <w:color w:val="auto"/>
                <w:kern w:val="0"/>
                <w:sz w:val="20"/>
                <w:szCs w:val="20"/>
                <w:u w:val="none"/>
                <w:lang w:val="en-US" w:eastAsia="zh-CN" w:bidi="ar"/>
              </w:rPr>
            </w:pPr>
          </w:p>
        </w:tc>
        <w:tc>
          <w:tcPr>
            <w:tcW w:w="70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945"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3" w:hRule="atLeast"/>
        </w:trPr>
        <w:tc>
          <w:tcPr>
            <w:tcW w:w="525" w:type="dxa"/>
            <w:vAlign w:val="center"/>
          </w:tcPr>
          <w:p>
            <w:pPr>
              <w:numPr>
                <w:ilvl w:val="0"/>
                <w:numId w:val="2"/>
              </w:numPr>
              <w:tabs>
                <w:tab w:val="left" w:pos="425"/>
              </w:tabs>
              <w:ind w:left="425" w:leftChars="0" w:hanging="425" w:firstLineChars="0"/>
              <w:jc w:val="center"/>
              <w:rPr>
                <w:rFonts w:hint="eastAsia"/>
                <w:color w:val="auto"/>
                <w:sz w:val="18"/>
                <w:szCs w:val="18"/>
                <w:vertAlign w:val="baseline"/>
                <w:lang w:val="en-US" w:eastAsia="zh-CN"/>
              </w:rPr>
            </w:pPr>
          </w:p>
        </w:tc>
        <w:tc>
          <w:tcPr>
            <w:tcW w:w="957"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16J203</w:t>
            </w:r>
          </w:p>
        </w:tc>
        <w:tc>
          <w:tcPr>
            <w:tcW w:w="96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周阿利</w:t>
            </w:r>
          </w:p>
        </w:tc>
        <w:tc>
          <w:tcPr>
            <w:tcW w:w="8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270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丝绸之路经济带建设中区域金融合作研究</w:t>
            </w:r>
          </w:p>
        </w:tc>
        <w:tc>
          <w:tcPr>
            <w:tcW w:w="153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经济学</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中共西安市委党校</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裴  蓓 李奕臻 杨蕊</w:t>
            </w:r>
          </w:p>
        </w:tc>
        <w:tc>
          <w:tcPr>
            <w:tcW w:w="1590" w:type="dxa"/>
            <w:textDirection w:val="lrTb"/>
            <w:vAlign w:val="center"/>
          </w:tcPr>
          <w:p>
            <w:pPr>
              <w:jc w:val="center"/>
              <w:rPr>
                <w:rFonts w:hint="eastAsia" w:ascii="宋体" w:hAnsi="宋体" w:eastAsia="宋体" w:cs="宋体"/>
                <w:i w:val="0"/>
                <w:color w:val="auto"/>
                <w:kern w:val="0"/>
                <w:sz w:val="20"/>
                <w:szCs w:val="20"/>
                <w:u w:val="none"/>
                <w:lang w:val="en-US" w:eastAsia="zh-CN" w:bidi="ar"/>
              </w:rPr>
            </w:pPr>
          </w:p>
        </w:tc>
        <w:tc>
          <w:tcPr>
            <w:tcW w:w="70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945"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3" w:hRule="atLeast"/>
        </w:trPr>
        <w:tc>
          <w:tcPr>
            <w:tcW w:w="525" w:type="dxa"/>
            <w:vAlign w:val="center"/>
          </w:tcPr>
          <w:p>
            <w:pPr>
              <w:numPr>
                <w:ilvl w:val="0"/>
                <w:numId w:val="2"/>
              </w:numPr>
              <w:tabs>
                <w:tab w:val="left" w:pos="425"/>
              </w:tabs>
              <w:ind w:left="425" w:leftChars="0" w:hanging="425" w:firstLineChars="0"/>
              <w:jc w:val="center"/>
              <w:rPr>
                <w:rFonts w:hint="eastAsia"/>
                <w:color w:val="auto"/>
                <w:sz w:val="18"/>
                <w:szCs w:val="18"/>
                <w:vertAlign w:val="baseline"/>
                <w:lang w:val="en-US" w:eastAsia="zh-CN"/>
              </w:rPr>
            </w:pPr>
          </w:p>
        </w:tc>
        <w:tc>
          <w:tcPr>
            <w:tcW w:w="957"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16J111</w:t>
            </w:r>
          </w:p>
        </w:tc>
        <w:tc>
          <w:tcPr>
            <w:tcW w:w="96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邓锴</w:t>
            </w:r>
          </w:p>
        </w:tc>
        <w:tc>
          <w:tcPr>
            <w:tcW w:w="8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270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互联网+西安金融发展问题研究--基于收入质量视角</w:t>
            </w:r>
          </w:p>
        </w:tc>
        <w:tc>
          <w:tcPr>
            <w:tcW w:w="153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经济学 管理学</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西安财经学院</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胡碧 张莉 武俞辰</w:t>
            </w:r>
          </w:p>
        </w:tc>
        <w:tc>
          <w:tcPr>
            <w:tcW w:w="1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李凌 白杨</w:t>
            </w:r>
          </w:p>
        </w:tc>
        <w:tc>
          <w:tcPr>
            <w:tcW w:w="70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945"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vAlign w:val="center"/>
          </w:tcPr>
          <w:p>
            <w:pPr>
              <w:numPr>
                <w:ilvl w:val="0"/>
                <w:numId w:val="2"/>
              </w:numPr>
              <w:tabs>
                <w:tab w:val="left" w:pos="425"/>
              </w:tabs>
              <w:ind w:left="425" w:leftChars="0" w:hanging="425" w:firstLineChars="0"/>
              <w:jc w:val="center"/>
              <w:rPr>
                <w:rFonts w:hint="eastAsia"/>
                <w:color w:val="auto"/>
                <w:sz w:val="18"/>
                <w:szCs w:val="18"/>
                <w:vertAlign w:val="baseline"/>
                <w:lang w:val="en-US" w:eastAsia="zh-CN"/>
              </w:rPr>
            </w:pPr>
          </w:p>
        </w:tc>
        <w:tc>
          <w:tcPr>
            <w:tcW w:w="957"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16J91</w:t>
            </w:r>
          </w:p>
        </w:tc>
        <w:tc>
          <w:tcPr>
            <w:tcW w:w="96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程莉娜</w:t>
            </w:r>
          </w:p>
        </w:tc>
        <w:tc>
          <w:tcPr>
            <w:tcW w:w="8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270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《基于COSO框架的公办学前教育机构内部控制研究》</w:t>
            </w:r>
          </w:p>
        </w:tc>
        <w:tc>
          <w:tcPr>
            <w:tcW w:w="153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管理学</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陕西学前师范学院</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郭秀芬  吴玉锋  冯瑛</w:t>
            </w:r>
          </w:p>
        </w:tc>
        <w:tc>
          <w:tcPr>
            <w:tcW w:w="1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崔洁、刘家瑛</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邢娟娟、赵高健</w:t>
            </w:r>
          </w:p>
        </w:tc>
        <w:tc>
          <w:tcPr>
            <w:tcW w:w="70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945"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3" w:hRule="atLeast"/>
        </w:trPr>
        <w:tc>
          <w:tcPr>
            <w:tcW w:w="525" w:type="dxa"/>
            <w:vAlign w:val="center"/>
          </w:tcPr>
          <w:p>
            <w:pPr>
              <w:numPr>
                <w:ilvl w:val="0"/>
                <w:numId w:val="2"/>
              </w:numPr>
              <w:tabs>
                <w:tab w:val="left" w:pos="425"/>
              </w:tabs>
              <w:ind w:left="425" w:leftChars="0" w:hanging="425" w:firstLineChars="0"/>
              <w:jc w:val="center"/>
              <w:rPr>
                <w:rFonts w:hint="eastAsia"/>
                <w:color w:val="auto"/>
                <w:sz w:val="18"/>
                <w:szCs w:val="18"/>
                <w:vertAlign w:val="baseline"/>
                <w:lang w:val="en-US" w:eastAsia="zh-CN"/>
              </w:rPr>
            </w:pPr>
          </w:p>
        </w:tc>
        <w:tc>
          <w:tcPr>
            <w:tcW w:w="957"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16J78</w:t>
            </w:r>
          </w:p>
        </w:tc>
        <w:tc>
          <w:tcPr>
            <w:tcW w:w="96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刘湖</w:t>
            </w:r>
          </w:p>
        </w:tc>
        <w:tc>
          <w:tcPr>
            <w:tcW w:w="8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副教授</w:t>
            </w:r>
          </w:p>
        </w:tc>
        <w:tc>
          <w:tcPr>
            <w:tcW w:w="270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互联网对陕西省农村居民消费结构影响效应分析</w:t>
            </w:r>
          </w:p>
        </w:tc>
        <w:tc>
          <w:tcPr>
            <w:tcW w:w="153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经济学、管理学</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陕西师范大学</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柴莉、张婷、张家平</w:t>
            </w:r>
          </w:p>
        </w:tc>
        <w:tc>
          <w:tcPr>
            <w:tcW w:w="1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王榆尧、魏金婵、王大盈</w:t>
            </w:r>
          </w:p>
        </w:tc>
        <w:tc>
          <w:tcPr>
            <w:tcW w:w="70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945"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vAlign w:val="center"/>
          </w:tcPr>
          <w:p>
            <w:pPr>
              <w:numPr>
                <w:ilvl w:val="0"/>
                <w:numId w:val="2"/>
              </w:numPr>
              <w:tabs>
                <w:tab w:val="left" w:pos="425"/>
              </w:tabs>
              <w:ind w:left="425" w:leftChars="0" w:hanging="425" w:firstLineChars="0"/>
              <w:jc w:val="center"/>
              <w:rPr>
                <w:rFonts w:hint="eastAsia"/>
                <w:color w:val="auto"/>
                <w:sz w:val="18"/>
                <w:szCs w:val="18"/>
                <w:vertAlign w:val="baseline"/>
                <w:lang w:val="en-US" w:eastAsia="zh-CN"/>
              </w:rPr>
            </w:pPr>
          </w:p>
        </w:tc>
        <w:tc>
          <w:tcPr>
            <w:tcW w:w="957"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16J149</w:t>
            </w:r>
          </w:p>
        </w:tc>
        <w:tc>
          <w:tcPr>
            <w:tcW w:w="96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毕可佳</w:t>
            </w:r>
          </w:p>
        </w:tc>
        <w:tc>
          <w:tcPr>
            <w:tcW w:w="8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270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西安-新疆-中亚经济走廊沿岸企业协同发展影响因素研究</w:t>
            </w:r>
          </w:p>
        </w:tc>
        <w:tc>
          <w:tcPr>
            <w:tcW w:w="153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经济学、管理学</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西安外国语大学</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杨霞、张璐、王敏</w:t>
            </w:r>
          </w:p>
        </w:tc>
        <w:tc>
          <w:tcPr>
            <w:tcW w:w="1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耿紫珍</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惠宁</w:t>
            </w:r>
          </w:p>
        </w:tc>
        <w:tc>
          <w:tcPr>
            <w:tcW w:w="70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945"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vAlign w:val="center"/>
          </w:tcPr>
          <w:p>
            <w:pPr>
              <w:numPr>
                <w:ilvl w:val="0"/>
                <w:numId w:val="2"/>
              </w:numPr>
              <w:tabs>
                <w:tab w:val="left" w:pos="425"/>
              </w:tabs>
              <w:ind w:left="425" w:leftChars="0" w:hanging="425" w:firstLineChars="0"/>
              <w:jc w:val="center"/>
              <w:rPr>
                <w:rFonts w:hint="eastAsia"/>
                <w:color w:val="auto"/>
                <w:sz w:val="18"/>
                <w:szCs w:val="18"/>
                <w:vertAlign w:val="baseline"/>
                <w:lang w:val="en-US" w:eastAsia="zh-CN"/>
              </w:rPr>
            </w:pPr>
          </w:p>
        </w:tc>
        <w:tc>
          <w:tcPr>
            <w:tcW w:w="957"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16J70</w:t>
            </w:r>
          </w:p>
        </w:tc>
        <w:tc>
          <w:tcPr>
            <w:tcW w:w="96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赵洁琼</w:t>
            </w:r>
          </w:p>
        </w:tc>
        <w:tc>
          <w:tcPr>
            <w:tcW w:w="8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270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西安物流现代化的基础、目标与路径研究</w:t>
            </w:r>
          </w:p>
        </w:tc>
        <w:tc>
          <w:tcPr>
            <w:tcW w:w="153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经济学、管理学</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陕西国际商贸学院</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申盼盼 姜怡悦 李宝侠</w:t>
            </w:r>
          </w:p>
        </w:tc>
        <w:tc>
          <w:tcPr>
            <w:tcW w:w="1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何媛</w:t>
            </w:r>
          </w:p>
        </w:tc>
        <w:tc>
          <w:tcPr>
            <w:tcW w:w="70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945"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vAlign w:val="center"/>
          </w:tcPr>
          <w:p>
            <w:pPr>
              <w:numPr>
                <w:ilvl w:val="0"/>
                <w:numId w:val="2"/>
              </w:numPr>
              <w:tabs>
                <w:tab w:val="left" w:pos="425"/>
              </w:tabs>
              <w:ind w:left="425" w:leftChars="0" w:hanging="425" w:firstLineChars="0"/>
              <w:jc w:val="center"/>
              <w:rPr>
                <w:rFonts w:hint="eastAsia"/>
                <w:color w:val="auto"/>
                <w:sz w:val="18"/>
                <w:szCs w:val="18"/>
                <w:vertAlign w:val="baseline"/>
                <w:lang w:val="en-US" w:eastAsia="zh-CN"/>
              </w:rPr>
            </w:pPr>
          </w:p>
        </w:tc>
        <w:tc>
          <w:tcPr>
            <w:tcW w:w="957"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16J73</w:t>
            </w:r>
          </w:p>
        </w:tc>
        <w:tc>
          <w:tcPr>
            <w:tcW w:w="96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药朝诚</w:t>
            </w:r>
          </w:p>
        </w:tc>
        <w:tc>
          <w:tcPr>
            <w:tcW w:w="8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教授</w:t>
            </w:r>
          </w:p>
        </w:tc>
        <w:tc>
          <w:tcPr>
            <w:tcW w:w="270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西安创新驱动力研究-以西安国际化大都市战略为背景</w:t>
            </w:r>
          </w:p>
        </w:tc>
        <w:tc>
          <w:tcPr>
            <w:tcW w:w="153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经济学、管理学</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陕西国际商贸学院</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M.Mohanty  P C. Sarangi 江永洪</w:t>
            </w:r>
          </w:p>
        </w:tc>
        <w:tc>
          <w:tcPr>
            <w:tcW w:w="1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崔利昆 张胜军 陈梅 张博 王水洵</w:t>
            </w:r>
          </w:p>
        </w:tc>
        <w:tc>
          <w:tcPr>
            <w:tcW w:w="70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945"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vAlign w:val="center"/>
          </w:tcPr>
          <w:p>
            <w:pPr>
              <w:numPr>
                <w:ilvl w:val="0"/>
                <w:numId w:val="2"/>
              </w:numPr>
              <w:tabs>
                <w:tab w:val="left" w:pos="425"/>
              </w:tabs>
              <w:ind w:left="425" w:leftChars="0" w:hanging="425" w:firstLineChars="0"/>
              <w:jc w:val="center"/>
              <w:rPr>
                <w:rFonts w:hint="eastAsia"/>
                <w:color w:val="auto"/>
                <w:sz w:val="18"/>
                <w:szCs w:val="18"/>
                <w:vertAlign w:val="baseline"/>
                <w:lang w:val="en-US" w:eastAsia="zh-CN"/>
              </w:rPr>
            </w:pPr>
          </w:p>
        </w:tc>
        <w:tc>
          <w:tcPr>
            <w:tcW w:w="957"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16J101</w:t>
            </w:r>
          </w:p>
        </w:tc>
        <w:tc>
          <w:tcPr>
            <w:tcW w:w="96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韩锦绵</w:t>
            </w:r>
          </w:p>
        </w:tc>
        <w:tc>
          <w:tcPr>
            <w:tcW w:w="8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副教授</w:t>
            </w:r>
          </w:p>
        </w:tc>
        <w:tc>
          <w:tcPr>
            <w:tcW w:w="270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西安财政债务风险评估与防控研究</w:t>
            </w:r>
          </w:p>
        </w:tc>
        <w:tc>
          <w:tcPr>
            <w:tcW w:w="153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经济学、管理学</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西北大学</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王满仓、王佳奇、赵玲</w:t>
            </w:r>
          </w:p>
        </w:tc>
        <w:tc>
          <w:tcPr>
            <w:tcW w:w="1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齐江海、孔祥茹、胡云鹏、张珊</w:t>
            </w:r>
          </w:p>
        </w:tc>
        <w:tc>
          <w:tcPr>
            <w:tcW w:w="70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945"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vAlign w:val="center"/>
          </w:tcPr>
          <w:p>
            <w:pPr>
              <w:numPr>
                <w:ilvl w:val="0"/>
                <w:numId w:val="2"/>
              </w:numPr>
              <w:tabs>
                <w:tab w:val="left" w:pos="425"/>
              </w:tabs>
              <w:ind w:left="425" w:leftChars="0" w:hanging="425" w:firstLineChars="0"/>
              <w:jc w:val="center"/>
              <w:rPr>
                <w:rFonts w:hint="eastAsia"/>
                <w:color w:val="auto"/>
                <w:sz w:val="18"/>
                <w:szCs w:val="18"/>
                <w:vertAlign w:val="baseline"/>
                <w:lang w:val="en-US" w:eastAsia="zh-CN"/>
              </w:rPr>
            </w:pPr>
          </w:p>
        </w:tc>
        <w:tc>
          <w:tcPr>
            <w:tcW w:w="957"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16J79</w:t>
            </w:r>
          </w:p>
        </w:tc>
        <w:tc>
          <w:tcPr>
            <w:tcW w:w="96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邵晓</w:t>
            </w:r>
          </w:p>
        </w:tc>
        <w:tc>
          <w:tcPr>
            <w:tcW w:w="8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270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西安供给侧结构性改革的微观基础与改革路径研究</w:t>
            </w:r>
          </w:p>
        </w:tc>
        <w:tc>
          <w:tcPr>
            <w:tcW w:w="153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经济学、管理学</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陕西师范大学</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黄湛冰、沈剑</w:t>
            </w:r>
          </w:p>
        </w:tc>
        <w:tc>
          <w:tcPr>
            <w:tcW w:w="1590" w:type="dxa"/>
            <w:textDirection w:val="lrTb"/>
            <w:vAlign w:val="center"/>
          </w:tcPr>
          <w:p>
            <w:pPr>
              <w:jc w:val="center"/>
              <w:rPr>
                <w:rFonts w:hint="eastAsia" w:ascii="宋体" w:hAnsi="宋体" w:eastAsia="宋体" w:cs="宋体"/>
                <w:i w:val="0"/>
                <w:color w:val="auto"/>
                <w:kern w:val="0"/>
                <w:sz w:val="20"/>
                <w:szCs w:val="20"/>
                <w:u w:val="none"/>
                <w:lang w:val="en-US" w:eastAsia="zh-CN" w:bidi="ar"/>
              </w:rPr>
            </w:pPr>
          </w:p>
        </w:tc>
        <w:tc>
          <w:tcPr>
            <w:tcW w:w="70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945"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vAlign w:val="center"/>
          </w:tcPr>
          <w:p>
            <w:pPr>
              <w:numPr>
                <w:ilvl w:val="0"/>
                <w:numId w:val="2"/>
              </w:numPr>
              <w:tabs>
                <w:tab w:val="left" w:pos="425"/>
              </w:tabs>
              <w:ind w:left="425" w:leftChars="0" w:hanging="425" w:firstLineChars="0"/>
              <w:jc w:val="center"/>
              <w:rPr>
                <w:rFonts w:hint="eastAsia"/>
                <w:color w:val="auto"/>
                <w:sz w:val="18"/>
                <w:szCs w:val="18"/>
                <w:vertAlign w:val="baseline"/>
                <w:lang w:val="en-US" w:eastAsia="zh-CN"/>
              </w:rPr>
            </w:pPr>
          </w:p>
        </w:tc>
        <w:tc>
          <w:tcPr>
            <w:tcW w:w="957"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16J92</w:t>
            </w:r>
          </w:p>
        </w:tc>
        <w:tc>
          <w:tcPr>
            <w:tcW w:w="96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李文娟</w:t>
            </w:r>
          </w:p>
        </w:tc>
        <w:tc>
          <w:tcPr>
            <w:tcW w:w="8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中级</w:t>
            </w:r>
          </w:p>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经济师</w:t>
            </w:r>
          </w:p>
        </w:tc>
        <w:tc>
          <w:tcPr>
            <w:tcW w:w="270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西安市高新技术企业专利预警研究</w:t>
            </w:r>
          </w:p>
        </w:tc>
        <w:tc>
          <w:tcPr>
            <w:tcW w:w="153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经济类</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陕西职业技术学院</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张爱国，葛景，王珊君</w:t>
            </w:r>
          </w:p>
        </w:tc>
        <w:tc>
          <w:tcPr>
            <w:tcW w:w="1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张爱国，葛景</w:t>
            </w:r>
          </w:p>
        </w:tc>
        <w:tc>
          <w:tcPr>
            <w:tcW w:w="70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自筹</w:t>
            </w:r>
          </w:p>
        </w:tc>
        <w:tc>
          <w:tcPr>
            <w:tcW w:w="945"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vAlign w:val="center"/>
          </w:tcPr>
          <w:p>
            <w:pPr>
              <w:numPr>
                <w:ilvl w:val="0"/>
                <w:numId w:val="2"/>
              </w:numPr>
              <w:tabs>
                <w:tab w:val="left" w:pos="425"/>
              </w:tabs>
              <w:ind w:left="425" w:leftChars="0" w:hanging="425" w:firstLineChars="0"/>
              <w:jc w:val="center"/>
              <w:rPr>
                <w:rFonts w:hint="eastAsia"/>
                <w:color w:val="auto"/>
                <w:sz w:val="18"/>
                <w:szCs w:val="18"/>
                <w:vertAlign w:val="baseline"/>
                <w:lang w:val="en-US" w:eastAsia="zh-CN"/>
              </w:rPr>
            </w:pPr>
          </w:p>
        </w:tc>
        <w:tc>
          <w:tcPr>
            <w:tcW w:w="957"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16J209</w:t>
            </w:r>
          </w:p>
        </w:tc>
        <w:tc>
          <w:tcPr>
            <w:tcW w:w="96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史新峰</w:t>
            </w:r>
          </w:p>
        </w:tc>
        <w:tc>
          <w:tcPr>
            <w:tcW w:w="8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270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西安大都市圈区域物流的空间发展研究</w:t>
            </w:r>
          </w:p>
        </w:tc>
        <w:tc>
          <w:tcPr>
            <w:tcW w:w="153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经济学，管理学</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西安邮电大学</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李栋 武小平</w:t>
            </w:r>
          </w:p>
        </w:tc>
        <w:tc>
          <w:tcPr>
            <w:tcW w:w="1590" w:type="dxa"/>
            <w:textDirection w:val="lrTb"/>
            <w:vAlign w:val="center"/>
          </w:tcPr>
          <w:p>
            <w:pPr>
              <w:jc w:val="center"/>
              <w:rPr>
                <w:rFonts w:hint="eastAsia" w:ascii="宋体" w:hAnsi="宋体" w:eastAsia="宋体" w:cs="宋体"/>
                <w:i w:val="0"/>
                <w:color w:val="auto"/>
                <w:kern w:val="0"/>
                <w:sz w:val="20"/>
                <w:szCs w:val="20"/>
                <w:u w:val="none"/>
                <w:lang w:val="en-US" w:eastAsia="zh-CN" w:bidi="ar"/>
              </w:rPr>
            </w:pPr>
          </w:p>
        </w:tc>
        <w:tc>
          <w:tcPr>
            <w:tcW w:w="70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自筹</w:t>
            </w:r>
          </w:p>
        </w:tc>
        <w:tc>
          <w:tcPr>
            <w:tcW w:w="945" w:type="dxa"/>
            <w:vAlign w:val="center"/>
          </w:tcPr>
          <w:p>
            <w:pPr>
              <w:jc w:val="center"/>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7" w:hRule="atLeast"/>
        </w:trPr>
        <w:tc>
          <w:tcPr>
            <w:tcW w:w="525" w:type="dxa"/>
            <w:vAlign w:val="center"/>
          </w:tcPr>
          <w:p>
            <w:pPr>
              <w:numPr>
                <w:ilvl w:val="0"/>
                <w:numId w:val="2"/>
              </w:numPr>
              <w:tabs>
                <w:tab w:val="left" w:pos="425"/>
              </w:tabs>
              <w:ind w:left="425" w:leftChars="0" w:hanging="425" w:firstLineChars="0"/>
              <w:jc w:val="center"/>
              <w:rPr>
                <w:rFonts w:hint="eastAsia"/>
                <w:color w:val="auto"/>
                <w:sz w:val="18"/>
                <w:szCs w:val="18"/>
                <w:vertAlign w:val="baseline"/>
                <w:lang w:val="en-US" w:eastAsia="zh-CN"/>
              </w:rPr>
            </w:pPr>
          </w:p>
        </w:tc>
        <w:tc>
          <w:tcPr>
            <w:tcW w:w="957"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16J77</w:t>
            </w:r>
          </w:p>
        </w:tc>
        <w:tc>
          <w:tcPr>
            <w:tcW w:w="96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贾妮莎</w:t>
            </w:r>
          </w:p>
        </w:tc>
        <w:tc>
          <w:tcPr>
            <w:tcW w:w="8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270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共建“一带一路”背景下西安与沿线国家产业联动升级研究</w:t>
            </w:r>
          </w:p>
        </w:tc>
        <w:tc>
          <w:tcPr>
            <w:tcW w:w="153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经济学、管理学</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陕西师范大学</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雷宏振，梁锶、黄亮雄</w:t>
            </w:r>
          </w:p>
        </w:tc>
        <w:tc>
          <w:tcPr>
            <w:tcW w:w="1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韩永辉、兰娟丽、李芸</w:t>
            </w:r>
          </w:p>
        </w:tc>
        <w:tc>
          <w:tcPr>
            <w:tcW w:w="70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自筹</w:t>
            </w:r>
          </w:p>
        </w:tc>
        <w:tc>
          <w:tcPr>
            <w:tcW w:w="945" w:type="dxa"/>
            <w:vAlign w:val="center"/>
          </w:tcPr>
          <w:p>
            <w:pPr>
              <w:jc w:val="center"/>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vAlign w:val="center"/>
          </w:tcPr>
          <w:p>
            <w:pPr>
              <w:numPr>
                <w:ilvl w:val="0"/>
                <w:numId w:val="2"/>
              </w:numPr>
              <w:tabs>
                <w:tab w:val="left" w:pos="425"/>
              </w:tabs>
              <w:ind w:left="425" w:leftChars="0" w:hanging="425" w:firstLineChars="0"/>
              <w:jc w:val="center"/>
              <w:rPr>
                <w:rFonts w:hint="eastAsia"/>
                <w:color w:val="auto"/>
                <w:sz w:val="18"/>
                <w:szCs w:val="18"/>
                <w:vertAlign w:val="baseline"/>
                <w:lang w:val="en-US" w:eastAsia="zh-CN"/>
              </w:rPr>
            </w:pPr>
          </w:p>
        </w:tc>
        <w:tc>
          <w:tcPr>
            <w:tcW w:w="957"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16J19</w:t>
            </w:r>
          </w:p>
        </w:tc>
        <w:tc>
          <w:tcPr>
            <w:tcW w:w="96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徐焕章</w:t>
            </w:r>
          </w:p>
        </w:tc>
        <w:tc>
          <w:tcPr>
            <w:tcW w:w="8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教授</w:t>
            </w:r>
          </w:p>
        </w:tc>
        <w:tc>
          <w:tcPr>
            <w:tcW w:w="270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丝绸之路经济带建设与西安制造业转型升级</w:t>
            </w:r>
          </w:p>
        </w:tc>
        <w:tc>
          <w:tcPr>
            <w:tcW w:w="153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经济学、管理学</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西安工程大学</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张丽丽 王新华 季建国</w:t>
            </w:r>
          </w:p>
        </w:tc>
        <w:tc>
          <w:tcPr>
            <w:tcW w:w="1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王晓雨 李立凡</w:t>
            </w:r>
          </w:p>
        </w:tc>
        <w:tc>
          <w:tcPr>
            <w:tcW w:w="70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自筹</w:t>
            </w:r>
          </w:p>
        </w:tc>
        <w:tc>
          <w:tcPr>
            <w:tcW w:w="945" w:type="dxa"/>
            <w:vAlign w:val="center"/>
          </w:tcPr>
          <w:p>
            <w:pPr>
              <w:jc w:val="center"/>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vAlign w:val="center"/>
          </w:tcPr>
          <w:p>
            <w:pPr>
              <w:numPr>
                <w:ilvl w:val="0"/>
                <w:numId w:val="2"/>
              </w:numPr>
              <w:tabs>
                <w:tab w:val="left" w:pos="425"/>
              </w:tabs>
              <w:ind w:left="425" w:leftChars="0" w:hanging="425" w:firstLineChars="0"/>
              <w:jc w:val="center"/>
              <w:rPr>
                <w:rFonts w:hint="eastAsia"/>
                <w:color w:val="auto"/>
                <w:sz w:val="18"/>
                <w:szCs w:val="18"/>
                <w:vertAlign w:val="baseline"/>
                <w:lang w:val="en-US" w:eastAsia="zh-CN"/>
              </w:rPr>
            </w:pPr>
          </w:p>
        </w:tc>
        <w:tc>
          <w:tcPr>
            <w:tcW w:w="957"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16J42</w:t>
            </w:r>
          </w:p>
        </w:tc>
        <w:tc>
          <w:tcPr>
            <w:tcW w:w="96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刘晓莉</w:t>
            </w:r>
          </w:p>
        </w:tc>
        <w:tc>
          <w:tcPr>
            <w:tcW w:w="8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270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西安乡村旅游经济影响测评研究 ——基于周至水街实证分析</w:t>
            </w:r>
          </w:p>
        </w:tc>
        <w:tc>
          <w:tcPr>
            <w:tcW w:w="153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经济学</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西安欧亚学院</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谭启鸿、张瑜、雷可为</w:t>
            </w:r>
          </w:p>
        </w:tc>
        <w:tc>
          <w:tcPr>
            <w:tcW w:w="1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韦鑫、杨妮</w:t>
            </w:r>
          </w:p>
        </w:tc>
        <w:tc>
          <w:tcPr>
            <w:tcW w:w="70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自筹</w:t>
            </w:r>
          </w:p>
        </w:tc>
        <w:tc>
          <w:tcPr>
            <w:tcW w:w="945" w:type="dxa"/>
            <w:vAlign w:val="center"/>
          </w:tcPr>
          <w:p>
            <w:pPr>
              <w:jc w:val="center"/>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vAlign w:val="center"/>
          </w:tcPr>
          <w:p>
            <w:pPr>
              <w:numPr>
                <w:ilvl w:val="0"/>
                <w:numId w:val="2"/>
              </w:numPr>
              <w:tabs>
                <w:tab w:val="left" w:pos="425"/>
              </w:tabs>
              <w:ind w:left="425" w:leftChars="0" w:hanging="425" w:firstLineChars="0"/>
              <w:jc w:val="center"/>
              <w:rPr>
                <w:rFonts w:hint="eastAsia"/>
                <w:color w:val="auto"/>
                <w:sz w:val="18"/>
                <w:szCs w:val="18"/>
                <w:vertAlign w:val="baseline"/>
                <w:lang w:val="en-US" w:eastAsia="zh-CN"/>
              </w:rPr>
            </w:pPr>
          </w:p>
        </w:tc>
        <w:tc>
          <w:tcPr>
            <w:tcW w:w="957"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16J51</w:t>
            </w:r>
          </w:p>
        </w:tc>
        <w:tc>
          <w:tcPr>
            <w:tcW w:w="96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张亚娜</w:t>
            </w:r>
          </w:p>
        </w:tc>
        <w:tc>
          <w:tcPr>
            <w:tcW w:w="8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270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基于产学结合的民办高校大学生创新创业教育模式研究</w:t>
            </w:r>
          </w:p>
        </w:tc>
        <w:tc>
          <w:tcPr>
            <w:tcW w:w="153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管理学</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西安培华学院</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郝原、刘欢、杨孝安</w:t>
            </w:r>
          </w:p>
        </w:tc>
        <w:tc>
          <w:tcPr>
            <w:tcW w:w="1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屈佳、赵嘉薇</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朱寰、丁丽君</w:t>
            </w:r>
          </w:p>
        </w:tc>
        <w:tc>
          <w:tcPr>
            <w:tcW w:w="70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自筹</w:t>
            </w:r>
          </w:p>
        </w:tc>
        <w:tc>
          <w:tcPr>
            <w:tcW w:w="945" w:type="dxa"/>
            <w:vAlign w:val="center"/>
          </w:tcPr>
          <w:p>
            <w:pPr>
              <w:jc w:val="center"/>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vAlign w:val="center"/>
          </w:tcPr>
          <w:p>
            <w:pPr>
              <w:numPr>
                <w:ilvl w:val="0"/>
                <w:numId w:val="2"/>
              </w:numPr>
              <w:tabs>
                <w:tab w:val="left" w:pos="425"/>
              </w:tabs>
              <w:ind w:left="425" w:leftChars="0" w:hanging="425" w:firstLineChars="0"/>
              <w:jc w:val="center"/>
              <w:rPr>
                <w:rFonts w:hint="eastAsia"/>
                <w:color w:val="auto"/>
                <w:sz w:val="18"/>
                <w:szCs w:val="18"/>
                <w:vertAlign w:val="baseline"/>
                <w:lang w:val="en-US" w:eastAsia="zh-CN"/>
              </w:rPr>
            </w:pPr>
          </w:p>
        </w:tc>
        <w:tc>
          <w:tcPr>
            <w:tcW w:w="957"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16J210</w:t>
            </w:r>
          </w:p>
        </w:tc>
        <w:tc>
          <w:tcPr>
            <w:tcW w:w="96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孙易祥</w:t>
            </w:r>
          </w:p>
        </w:tc>
        <w:tc>
          <w:tcPr>
            <w:tcW w:w="8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270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西安市智慧城市投资模式研究</w:t>
            </w:r>
          </w:p>
        </w:tc>
        <w:tc>
          <w:tcPr>
            <w:tcW w:w="153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社会学，经济学，管理学</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西安邮电大学</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黄当玲 尹磊</w:t>
            </w:r>
          </w:p>
        </w:tc>
        <w:tc>
          <w:tcPr>
            <w:tcW w:w="1590" w:type="dxa"/>
            <w:textDirection w:val="lrTb"/>
            <w:vAlign w:val="center"/>
          </w:tcPr>
          <w:p>
            <w:pPr>
              <w:jc w:val="center"/>
              <w:rPr>
                <w:rFonts w:hint="eastAsia" w:ascii="宋体" w:hAnsi="宋体" w:eastAsia="宋体" w:cs="宋体"/>
                <w:i w:val="0"/>
                <w:color w:val="auto"/>
                <w:kern w:val="0"/>
                <w:sz w:val="20"/>
                <w:szCs w:val="20"/>
                <w:u w:val="none"/>
                <w:lang w:val="en-US" w:eastAsia="zh-CN" w:bidi="ar"/>
              </w:rPr>
            </w:pPr>
          </w:p>
        </w:tc>
        <w:tc>
          <w:tcPr>
            <w:tcW w:w="706" w:type="dxa"/>
            <w:textDirection w:val="lrTb"/>
            <w:vAlign w:val="center"/>
          </w:tcPr>
          <w:p>
            <w:pPr>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自筹</w:t>
            </w:r>
          </w:p>
        </w:tc>
        <w:tc>
          <w:tcPr>
            <w:tcW w:w="945" w:type="dxa"/>
            <w:vAlign w:val="center"/>
          </w:tcPr>
          <w:p>
            <w:pPr>
              <w:jc w:val="center"/>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vAlign w:val="center"/>
          </w:tcPr>
          <w:p>
            <w:pPr>
              <w:numPr>
                <w:ilvl w:val="0"/>
                <w:numId w:val="2"/>
              </w:numPr>
              <w:tabs>
                <w:tab w:val="left" w:pos="425"/>
              </w:tabs>
              <w:ind w:left="425" w:leftChars="0" w:hanging="425" w:firstLineChars="0"/>
              <w:jc w:val="center"/>
              <w:rPr>
                <w:rFonts w:hint="eastAsia"/>
                <w:color w:val="auto"/>
                <w:sz w:val="18"/>
                <w:szCs w:val="18"/>
                <w:vertAlign w:val="baseline"/>
                <w:lang w:val="en-US" w:eastAsia="zh-CN"/>
              </w:rPr>
            </w:pPr>
          </w:p>
        </w:tc>
        <w:tc>
          <w:tcPr>
            <w:tcW w:w="957"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16J132</w:t>
            </w:r>
          </w:p>
        </w:tc>
        <w:tc>
          <w:tcPr>
            <w:tcW w:w="96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赵璟</w:t>
            </w:r>
          </w:p>
        </w:tc>
        <w:tc>
          <w:tcPr>
            <w:tcW w:w="8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副教授</w:t>
            </w:r>
          </w:p>
        </w:tc>
        <w:tc>
          <w:tcPr>
            <w:tcW w:w="270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西安市环境绩效与经济绩效协调发展路径设计与政策创新</w:t>
            </w:r>
          </w:p>
        </w:tc>
        <w:tc>
          <w:tcPr>
            <w:tcW w:w="153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经济学、管理学</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西安理工大学</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熊义杰、孙赵勇、刘佳</w:t>
            </w:r>
          </w:p>
        </w:tc>
        <w:tc>
          <w:tcPr>
            <w:tcW w:w="1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靳珍</w:t>
            </w:r>
          </w:p>
        </w:tc>
        <w:tc>
          <w:tcPr>
            <w:tcW w:w="70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自筹</w:t>
            </w:r>
          </w:p>
        </w:tc>
        <w:tc>
          <w:tcPr>
            <w:tcW w:w="945" w:type="dxa"/>
            <w:vAlign w:val="center"/>
          </w:tcPr>
          <w:p>
            <w:pPr>
              <w:jc w:val="center"/>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vAlign w:val="center"/>
          </w:tcPr>
          <w:p>
            <w:pPr>
              <w:numPr>
                <w:ilvl w:val="0"/>
                <w:numId w:val="2"/>
              </w:numPr>
              <w:tabs>
                <w:tab w:val="left" w:pos="425"/>
              </w:tabs>
              <w:ind w:left="425" w:leftChars="0" w:hanging="425" w:firstLineChars="0"/>
              <w:jc w:val="center"/>
              <w:rPr>
                <w:rFonts w:hint="eastAsia"/>
                <w:color w:val="auto"/>
                <w:sz w:val="18"/>
                <w:szCs w:val="18"/>
                <w:vertAlign w:val="baseline"/>
                <w:lang w:val="en-US" w:eastAsia="zh-CN"/>
              </w:rPr>
            </w:pPr>
          </w:p>
        </w:tc>
        <w:tc>
          <w:tcPr>
            <w:tcW w:w="957"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16J116</w:t>
            </w:r>
          </w:p>
        </w:tc>
        <w:tc>
          <w:tcPr>
            <w:tcW w:w="96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潘媛</w:t>
            </w:r>
          </w:p>
        </w:tc>
        <w:tc>
          <w:tcPr>
            <w:tcW w:w="8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270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“中国制造2025”战略下西安航空制造业转型升级的金融支持效应研究</w:t>
            </w:r>
          </w:p>
        </w:tc>
        <w:tc>
          <w:tcPr>
            <w:tcW w:w="153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经济学</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西安航空学院</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高启明、王馨</w:t>
            </w:r>
          </w:p>
        </w:tc>
        <w:tc>
          <w:tcPr>
            <w:tcW w:w="1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樊宏社、郑秀娟、王玥</w:t>
            </w:r>
          </w:p>
        </w:tc>
        <w:tc>
          <w:tcPr>
            <w:tcW w:w="70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自筹</w:t>
            </w:r>
          </w:p>
        </w:tc>
        <w:tc>
          <w:tcPr>
            <w:tcW w:w="945" w:type="dxa"/>
            <w:vAlign w:val="center"/>
          </w:tcPr>
          <w:p>
            <w:pPr>
              <w:jc w:val="center"/>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vAlign w:val="center"/>
          </w:tcPr>
          <w:p>
            <w:pPr>
              <w:numPr>
                <w:ilvl w:val="0"/>
                <w:numId w:val="2"/>
              </w:numPr>
              <w:tabs>
                <w:tab w:val="left" w:pos="425"/>
              </w:tabs>
              <w:ind w:left="425" w:leftChars="0" w:hanging="425" w:firstLineChars="0"/>
              <w:jc w:val="center"/>
              <w:rPr>
                <w:rFonts w:hint="eastAsia"/>
                <w:color w:val="auto"/>
                <w:sz w:val="18"/>
                <w:szCs w:val="18"/>
                <w:vertAlign w:val="baseline"/>
                <w:lang w:val="en-US" w:eastAsia="zh-CN"/>
              </w:rPr>
            </w:pPr>
          </w:p>
        </w:tc>
        <w:tc>
          <w:tcPr>
            <w:tcW w:w="957"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16J105</w:t>
            </w:r>
          </w:p>
        </w:tc>
        <w:tc>
          <w:tcPr>
            <w:tcW w:w="96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曹林</w:t>
            </w:r>
          </w:p>
        </w:tc>
        <w:tc>
          <w:tcPr>
            <w:tcW w:w="8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助理研究员</w:t>
            </w:r>
          </w:p>
        </w:tc>
        <w:tc>
          <w:tcPr>
            <w:tcW w:w="270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创新驱动战略下西安构建现代特色参与新体系战略选择与路径研究</w:t>
            </w:r>
          </w:p>
        </w:tc>
        <w:tc>
          <w:tcPr>
            <w:tcW w:w="153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经济学</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陕西省社会科学院</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郭晓辉 吴峰 王晓娟</w:t>
            </w:r>
          </w:p>
        </w:tc>
        <w:tc>
          <w:tcPr>
            <w:tcW w:w="1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冉淑青 张爱玲</w:t>
            </w:r>
          </w:p>
        </w:tc>
        <w:tc>
          <w:tcPr>
            <w:tcW w:w="70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自筹</w:t>
            </w:r>
          </w:p>
        </w:tc>
        <w:tc>
          <w:tcPr>
            <w:tcW w:w="945" w:type="dxa"/>
            <w:vAlign w:val="center"/>
          </w:tcPr>
          <w:p>
            <w:pPr>
              <w:jc w:val="center"/>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vAlign w:val="center"/>
          </w:tcPr>
          <w:p>
            <w:pPr>
              <w:numPr>
                <w:ilvl w:val="0"/>
                <w:numId w:val="2"/>
              </w:numPr>
              <w:tabs>
                <w:tab w:val="left" w:pos="425"/>
              </w:tabs>
              <w:ind w:left="425" w:leftChars="0" w:hanging="425" w:firstLineChars="0"/>
              <w:jc w:val="center"/>
              <w:rPr>
                <w:rFonts w:hint="eastAsia"/>
                <w:color w:val="auto"/>
                <w:sz w:val="18"/>
                <w:szCs w:val="18"/>
                <w:vertAlign w:val="baseline"/>
                <w:lang w:val="en-US" w:eastAsia="zh-CN"/>
              </w:rPr>
            </w:pPr>
          </w:p>
        </w:tc>
        <w:tc>
          <w:tcPr>
            <w:tcW w:w="957"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16J202</w:t>
            </w:r>
          </w:p>
        </w:tc>
        <w:tc>
          <w:tcPr>
            <w:tcW w:w="96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宋少燕</w:t>
            </w:r>
          </w:p>
        </w:tc>
        <w:tc>
          <w:tcPr>
            <w:tcW w:w="8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副教授</w:t>
            </w:r>
          </w:p>
        </w:tc>
        <w:tc>
          <w:tcPr>
            <w:tcW w:w="270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西安市政府购买社会服务研究</w:t>
            </w:r>
          </w:p>
        </w:tc>
        <w:tc>
          <w:tcPr>
            <w:tcW w:w="153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公共管理</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中共西安市委党校</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张雅丽 陈敏灵</w:t>
            </w:r>
          </w:p>
        </w:tc>
        <w:tc>
          <w:tcPr>
            <w:tcW w:w="1590" w:type="dxa"/>
            <w:textDirection w:val="lrTb"/>
            <w:vAlign w:val="center"/>
          </w:tcPr>
          <w:p>
            <w:pPr>
              <w:jc w:val="center"/>
              <w:rPr>
                <w:rFonts w:hint="eastAsia" w:ascii="宋体" w:hAnsi="宋体" w:eastAsia="宋体" w:cs="宋体"/>
                <w:i w:val="0"/>
                <w:color w:val="auto"/>
                <w:kern w:val="0"/>
                <w:sz w:val="20"/>
                <w:szCs w:val="20"/>
                <w:u w:val="none"/>
                <w:lang w:val="en-US" w:eastAsia="zh-CN" w:bidi="ar"/>
              </w:rPr>
            </w:pPr>
          </w:p>
        </w:tc>
        <w:tc>
          <w:tcPr>
            <w:tcW w:w="70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自筹</w:t>
            </w:r>
          </w:p>
        </w:tc>
        <w:tc>
          <w:tcPr>
            <w:tcW w:w="945" w:type="dxa"/>
            <w:vAlign w:val="center"/>
          </w:tcPr>
          <w:p>
            <w:pPr>
              <w:jc w:val="center"/>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vAlign w:val="center"/>
          </w:tcPr>
          <w:p>
            <w:pPr>
              <w:numPr>
                <w:ilvl w:val="0"/>
                <w:numId w:val="2"/>
              </w:numPr>
              <w:tabs>
                <w:tab w:val="left" w:pos="425"/>
              </w:tabs>
              <w:ind w:left="425" w:leftChars="0" w:hanging="425" w:firstLineChars="0"/>
              <w:jc w:val="center"/>
              <w:rPr>
                <w:rFonts w:hint="eastAsia"/>
                <w:color w:val="auto"/>
                <w:sz w:val="18"/>
                <w:szCs w:val="18"/>
                <w:vertAlign w:val="baseline"/>
                <w:lang w:val="en-US" w:eastAsia="zh-CN"/>
              </w:rPr>
            </w:pPr>
          </w:p>
        </w:tc>
        <w:tc>
          <w:tcPr>
            <w:tcW w:w="957"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16J164</w:t>
            </w:r>
          </w:p>
        </w:tc>
        <w:tc>
          <w:tcPr>
            <w:tcW w:w="96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雷宁</w:t>
            </w:r>
          </w:p>
        </w:tc>
        <w:tc>
          <w:tcPr>
            <w:tcW w:w="8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270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“一体两翼”下西安物流业现代化发展的调查与思路研究</w:t>
            </w:r>
          </w:p>
        </w:tc>
        <w:tc>
          <w:tcPr>
            <w:tcW w:w="153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经济学、管理学</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西安外事学院</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王玉勤  王乐乐 余江</w:t>
            </w:r>
          </w:p>
        </w:tc>
        <w:tc>
          <w:tcPr>
            <w:tcW w:w="1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罗宁</w:t>
            </w:r>
          </w:p>
        </w:tc>
        <w:tc>
          <w:tcPr>
            <w:tcW w:w="70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自筹</w:t>
            </w:r>
          </w:p>
        </w:tc>
        <w:tc>
          <w:tcPr>
            <w:tcW w:w="945" w:type="dxa"/>
            <w:vAlign w:val="center"/>
          </w:tcPr>
          <w:p>
            <w:pPr>
              <w:jc w:val="center"/>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vAlign w:val="center"/>
          </w:tcPr>
          <w:p>
            <w:pPr>
              <w:numPr>
                <w:ilvl w:val="0"/>
                <w:numId w:val="2"/>
              </w:numPr>
              <w:tabs>
                <w:tab w:val="left" w:pos="425"/>
              </w:tabs>
              <w:ind w:left="425" w:leftChars="0" w:hanging="425" w:firstLineChars="0"/>
              <w:jc w:val="center"/>
              <w:rPr>
                <w:rFonts w:hint="eastAsia"/>
                <w:color w:val="auto"/>
                <w:sz w:val="18"/>
                <w:szCs w:val="18"/>
                <w:vertAlign w:val="baseline"/>
                <w:lang w:val="en-US" w:eastAsia="zh-CN"/>
              </w:rPr>
            </w:pPr>
          </w:p>
        </w:tc>
        <w:tc>
          <w:tcPr>
            <w:tcW w:w="957"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16J88</w:t>
            </w:r>
          </w:p>
        </w:tc>
        <w:tc>
          <w:tcPr>
            <w:tcW w:w="96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王亚娟</w:t>
            </w:r>
          </w:p>
        </w:tc>
        <w:tc>
          <w:tcPr>
            <w:tcW w:w="8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270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基于嵌入理论视角下的与中亚企业间协同问题研究</w:t>
            </w:r>
          </w:p>
        </w:tc>
        <w:tc>
          <w:tcPr>
            <w:tcW w:w="153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经济学、管理学</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陕西师范大学</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袁海、刘建新、张丽君</w:t>
            </w:r>
          </w:p>
        </w:tc>
        <w:tc>
          <w:tcPr>
            <w:tcW w:w="1590" w:type="dxa"/>
            <w:textDirection w:val="lrTb"/>
            <w:vAlign w:val="center"/>
          </w:tcPr>
          <w:p>
            <w:pPr>
              <w:jc w:val="center"/>
              <w:rPr>
                <w:rFonts w:hint="eastAsia" w:ascii="宋体" w:hAnsi="宋体" w:eastAsia="宋体" w:cs="宋体"/>
                <w:i w:val="0"/>
                <w:color w:val="auto"/>
                <w:kern w:val="0"/>
                <w:sz w:val="20"/>
                <w:szCs w:val="20"/>
                <w:u w:val="none"/>
                <w:lang w:val="en-US" w:eastAsia="zh-CN" w:bidi="ar"/>
              </w:rPr>
            </w:pPr>
          </w:p>
        </w:tc>
        <w:tc>
          <w:tcPr>
            <w:tcW w:w="70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自筹</w:t>
            </w:r>
          </w:p>
        </w:tc>
        <w:tc>
          <w:tcPr>
            <w:tcW w:w="945" w:type="dxa"/>
            <w:vAlign w:val="center"/>
          </w:tcPr>
          <w:p>
            <w:pPr>
              <w:jc w:val="center"/>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vAlign w:val="center"/>
          </w:tcPr>
          <w:p>
            <w:pPr>
              <w:numPr>
                <w:ilvl w:val="0"/>
                <w:numId w:val="2"/>
              </w:numPr>
              <w:tabs>
                <w:tab w:val="left" w:pos="425"/>
              </w:tabs>
              <w:ind w:left="425" w:leftChars="0" w:hanging="425" w:firstLineChars="0"/>
              <w:jc w:val="center"/>
              <w:rPr>
                <w:rFonts w:hint="eastAsia"/>
                <w:color w:val="auto"/>
                <w:sz w:val="18"/>
                <w:szCs w:val="18"/>
                <w:vertAlign w:val="baseline"/>
                <w:lang w:val="en-US" w:eastAsia="zh-CN"/>
              </w:rPr>
            </w:pPr>
          </w:p>
        </w:tc>
        <w:tc>
          <w:tcPr>
            <w:tcW w:w="957"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16J10</w:t>
            </w:r>
          </w:p>
        </w:tc>
        <w:tc>
          <w:tcPr>
            <w:tcW w:w="96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庞震</w:t>
            </w:r>
          </w:p>
        </w:tc>
        <w:tc>
          <w:tcPr>
            <w:tcW w:w="8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270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西安传统产业转型升级研究：基于经济低碳化的视角</w:t>
            </w:r>
          </w:p>
        </w:tc>
        <w:tc>
          <w:tcPr>
            <w:tcW w:w="153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经济学</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西安电子科技大学</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王晨佳 宁国玉</w:t>
            </w:r>
          </w:p>
        </w:tc>
        <w:tc>
          <w:tcPr>
            <w:tcW w:w="1590" w:type="dxa"/>
            <w:textDirection w:val="lrTb"/>
            <w:vAlign w:val="center"/>
          </w:tcPr>
          <w:p>
            <w:pPr>
              <w:jc w:val="center"/>
              <w:rPr>
                <w:rFonts w:hint="eastAsia" w:ascii="宋体" w:hAnsi="宋体" w:eastAsia="宋体" w:cs="宋体"/>
                <w:i w:val="0"/>
                <w:color w:val="auto"/>
                <w:kern w:val="0"/>
                <w:sz w:val="20"/>
                <w:szCs w:val="20"/>
                <w:u w:val="none"/>
                <w:lang w:val="en-US" w:eastAsia="zh-CN" w:bidi="ar"/>
              </w:rPr>
            </w:pPr>
          </w:p>
        </w:tc>
        <w:tc>
          <w:tcPr>
            <w:tcW w:w="70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自筹</w:t>
            </w:r>
          </w:p>
        </w:tc>
        <w:tc>
          <w:tcPr>
            <w:tcW w:w="945" w:type="dxa"/>
            <w:vAlign w:val="center"/>
          </w:tcPr>
          <w:p>
            <w:pPr>
              <w:jc w:val="center"/>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3" w:hRule="atLeast"/>
        </w:trPr>
        <w:tc>
          <w:tcPr>
            <w:tcW w:w="525" w:type="dxa"/>
            <w:vAlign w:val="center"/>
          </w:tcPr>
          <w:p>
            <w:pPr>
              <w:numPr>
                <w:ilvl w:val="0"/>
                <w:numId w:val="2"/>
              </w:numPr>
              <w:tabs>
                <w:tab w:val="left" w:pos="425"/>
              </w:tabs>
              <w:ind w:left="425" w:leftChars="0" w:hanging="425" w:firstLineChars="0"/>
              <w:jc w:val="center"/>
              <w:rPr>
                <w:rFonts w:hint="eastAsia"/>
                <w:color w:val="auto"/>
                <w:sz w:val="18"/>
                <w:szCs w:val="18"/>
                <w:vertAlign w:val="baseline"/>
                <w:lang w:val="en-US" w:eastAsia="zh-CN"/>
              </w:rPr>
            </w:pPr>
          </w:p>
        </w:tc>
        <w:tc>
          <w:tcPr>
            <w:tcW w:w="957"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16J11</w:t>
            </w:r>
          </w:p>
        </w:tc>
        <w:tc>
          <w:tcPr>
            <w:tcW w:w="96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王凯</w:t>
            </w:r>
          </w:p>
        </w:tc>
        <w:tc>
          <w:tcPr>
            <w:tcW w:w="8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副教授</w:t>
            </w:r>
          </w:p>
        </w:tc>
        <w:tc>
          <w:tcPr>
            <w:tcW w:w="270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西安科技创新与金融创新耦合的机理、效率及模式研究</w:t>
            </w:r>
          </w:p>
        </w:tc>
        <w:tc>
          <w:tcPr>
            <w:tcW w:w="153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经济学</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西安电子科技大学</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蒲伟芬 宁国玉</w:t>
            </w:r>
          </w:p>
        </w:tc>
        <w:tc>
          <w:tcPr>
            <w:tcW w:w="1590" w:type="dxa"/>
            <w:textDirection w:val="lrTb"/>
            <w:vAlign w:val="center"/>
          </w:tcPr>
          <w:p>
            <w:pPr>
              <w:jc w:val="center"/>
              <w:rPr>
                <w:rFonts w:hint="eastAsia" w:ascii="宋体" w:hAnsi="宋体" w:eastAsia="宋体" w:cs="宋体"/>
                <w:i w:val="0"/>
                <w:color w:val="auto"/>
                <w:kern w:val="0"/>
                <w:sz w:val="20"/>
                <w:szCs w:val="20"/>
                <w:u w:val="none"/>
                <w:lang w:val="en-US" w:eastAsia="zh-CN" w:bidi="ar"/>
              </w:rPr>
            </w:pPr>
          </w:p>
        </w:tc>
        <w:tc>
          <w:tcPr>
            <w:tcW w:w="70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自筹</w:t>
            </w:r>
          </w:p>
        </w:tc>
        <w:tc>
          <w:tcPr>
            <w:tcW w:w="945" w:type="dxa"/>
            <w:vAlign w:val="center"/>
          </w:tcPr>
          <w:p>
            <w:pPr>
              <w:jc w:val="center"/>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vAlign w:val="center"/>
          </w:tcPr>
          <w:p>
            <w:pPr>
              <w:numPr>
                <w:ilvl w:val="0"/>
                <w:numId w:val="2"/>
              </w:numPr>
              <w:tabs>
                <w:tab w:val="left" w:pos="425"/>
              </w:tabs>
              <w:ind w:left="425" w:leftChars="0" w:hanging="425" w:firstLineChars="0"/>
              <w:jc w:val="center"/>
              <w:rPr>
                <w:rFonts w:hint="eastAsia"/>
                <w:color w:val="auto"/>
                <w:sz w:val="18"/>
                <w:szCs w:val="18"/>
                <w:vertAlign w:val="baseline"/>
                <w:lang w:val="en-US" w:eastAsia="zh-CN"/>
              </w:rPr>
            </w:pPr>
          </w:p>
        </w:tc>
        <w:tc>
          <w:tcPr>
            <w:tcW w:w="957"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16J26</w:t>
            </w:r>
          </w:p>
        </w:tc>
        <w:tc>
          <w:tcPr>
            <w:tcW w:w="96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宋  爽</w:t>
            </w:r>
          </w:p>
        </w:tc>
        <w:tc>
          <w:tcPr>
            <w:tcW w:w="8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副教授</w:t>
            </w:r>
          </w:p>
        </w:tc>
        <w:tc>
          <w:tcPr>
            <w:tcW w:w="270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西安市发展小额跨境电商的模式选择与支撑体系研究</w:t>
            </w:r>
          </w:p>
        </w:tc>
        <w:tc>
          <w:tcPr>
            <w:tcW w:w="153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经济学</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管理学</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西安交通大学</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城市学院</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章明珠 刘 晨 刘 超</w:t>
            </w:r>
          </w:p>
        </w:tc>
        <w:tc>
          <w:tcPr>
            <w:tcW w:w="1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张武康 张爱国</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刘冬</w:t>
            </w:r>
          </w:p>
        </w:tc>
        <w:tc>
          <w:tcPr>
            <w:tcW w:w="70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自筹</w:t>
            </w:r>
          </w:p>
        </w:tc>
        <w:tc>
          <w:tcPr>
            <w:tcW w:w="945" w:type="dxa"/>
            <w:vAlign w:val="center"/>
          </w:tcPr>
          <w:p>
            <w:pPr>
              <w:jc w:val="center"/>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vAlign w:val="center"/>
          </w:tcPr>
          <w:p>
            <w:pPr>
              <w:numPr>
                <w:ilvl w:val="0"/>
                <w:numId w:val="2"/>
              </w:numPr>
              <w:tabs>
                <w:tab w:val="left" w:pos="425"/>
              </w:tabs>
              <w:ind w:left="425" w:leftChars="0" w:hanging="425" w:firstLineChars="0"/>
              <w:jc w:val="center"/>
              <w:rPr>
                <w:rFonts w:hint="eastAsia"/>
                <w:color w:val="auto"/>
                <w:sz w:val="18"/>
                <w:szCs w:val="18"/>
                <w:vertAlign w:val="baseline"/>
                <w:lang w:val="en-US" w:eastAsia="zh-CN"/>
              </w:rPr>
            </w:pPr>
          </w:p>
        </w:tc>
        <w:tc>
          <w:tcPr>
            <w:tcW w:w="957"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16J87</w:t>
            </w:r>
          </w:p>
        </w:tc>
        <w:tc>
          <w:tcPr>
            <w:tcW w:w="96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李淑娟</w:t>
            </w:r>
          </w:p>
        </w:tc>
        <w:tc>
          <w:tcPr>
            <w:tcW w:w="8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270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西安重大工程融资模式效率评价及选择研究</w:t>
            </w:r>
          </w:p>
        </w:tc>
        <w:tc>
          <w:tcPr>
            <w:tcW w:w="153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经济学、管理学</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陕西师范大学</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李淑娟、刘新华、胡杰</w:t>
            </w:r>
          </w:p>
        </w:tc>
        <w:tc>
          <w:tcPr>
            <w:tcW w:w="1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韩丹、樊辉、徐煜婷</w:t>
            </w:r>
          </w:p>
        </w:tc>
        <w:tc>
          <w:tcPr>
            <w:tcW w:w="70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自筹</w:t>
            </w:r>
          </w:p>
        </w:tc>
        <w:tc>
          <w:tcPr>
            <w:tcW w:w="945" w:type="dxa"/>
            <w:vAlign w:val="center"/>
          </w:tcPr>
          <w:p>
            <w:pPr>
              <w:jc w:val="center"/>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vAlign w:val="center"/>
          </w:tcPr>
          <w:p>
            <w:pPr>
              <w:numPr>
                <w:ilvl w:val="0"/>
                <w:numId w:val="2"/>
              </w:numPr>
              <w:tabs>
                <w:tab w:val="left" w:pos="425"/>
              </w:tabs>
              <w:ind w:left="425" w:leftChars="0" w:hanging="425" w:firstLineChars="0"/>
              <w:jc w:val="center"/>
              <w:rPr>
                <w:rFonts w:hint="eastAsia"/>
                <w:color w:val="auto"/>
                <w:sz w:val="18"/>
                <w:szCs w:val="18"/>
                <w:vertAlign w:val="baseline"/>
                <w:lang w:val="en-US" w:eastAsia="zh-CN"/>
              </w:rPr>
            </w:pPr>
          </w:p>
        </w:tc>
        <w:tc>
          <w:tcPr>
            <w:tcW w:w="957"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16J170</w:t>
            </w:r>
          </w:p>
        </w:tc>
        <w:tc>
          <w:tcPr>
            <w:tcW w:w="96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b w:val="0"/>
                <w:bCs w:val="0"/>
                <w:i w:val="0"/>
                <w:color w:val="auto"/>
                <w:kern w:val="0"/>
                <w:sz w:val="20"/>
                <w:szCs w:val="20"/>
                <w:u w:val="none"/>
                <w:lang w:val="en-US" w:eastAsia="zh-CN" w:bidi="ar"/>
              </w:rPr>
              <w:t>杜轶龙</w:t>
            </w:r>
          </w:p>
        </w:tc>
        <w:tc>
          <w:tcPr>
            <w:tcW w:w="8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b w:val="0"/>
                <w:bCs w:val="0"/>
                <w:i w:val="0"/>
                <w:color w:val="auto"/>
                <w:kern w:val="0"/>
                <w:sz w:val="20"/>
                <w:szCs w:val="20"/>
                <w:u w:val="none"/>
                <w:lang w:val="en-US" w:eastAsia="zh-CN" w:bidi="ar"/>
              </w:rPr>
              <w:t>讲师</w:t>
            </w:r>
          </w:p>
        </w:tc>
        <w:tc>
          <w:tcPr>
            <w:tcW w:w="270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b w:val="0"/>
                <w:bCs w:val="0"/>
                <w:i w:val="0"/>
                <w:color w:val="auto"/>
                <w:kern w:val="0"/>
                <w:sz w:val="20"/>
                <w:szCs w:val="20"/>
                <w:u w:val="none"/>
                <w:lang w:val="en-US" w:eastAsia="zh-CN" w:bidi="ar"/>
              </w:rPr>
              <w:t>“网络经济”背景下西安农业转型升级路径研究</w:t>
            </w:r>
          </w:p>
        </w:tc>
        <w:tc>
          <w:tcPr>
            <w:tcW w:w="153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b w:val="0"/>
                <w:bCs w:val="0"/>
                <w:i w:val="0"/>
                <w:color w:val="auto"/>
                <w:kern w:val="0"/>
                <w:sz w:val="20"/>
                <w:szCs w:val="20"/>
                <w:u w:val="none"/>
                <w:lang w:val="en-US" w:eastAsia="zh-CN" w:bidi="ar"/>
              </w:rPr>
              <w:t>经济学、管理学</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b w:val="0"/>
                <w:bCs w:val="0"/>
                <w:i w:val="0"/>
                <w:color w:val="auto"/>
                <w:kern w:val="0"/>
                <w:sz w:val="20"/>
                <w:szCs w:val="20"/>
                <w:u w:val="none"/>
                <w:lang w:val="en-US" w:eastAsia="zh-CN" w:bidi="ar"/>
              </w:rPr>
              <w:t>西安文理学院</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b w:val="0"/>
                <w:bCs w:val="0"/>
                <w:i w:val="0"/>
                <w:color w:val="auto"/>
                <w:kern w:val="0"/>
                <w:sz w:val="20"/>
                <w:szCs w:val="20"/>
                <w:u w:val="none"/>
                <w:lang w:val="en-US" w:eastAsia="zh-CN" w:bidi="ar"/>
              </w:rPr>
              <w:t>李浩、马国峻、王景红</w:t>
            </w:r>
          </w:p>
        </w:tc>
        <w:tc>
          <w:tcPr>
            <w:tcW w:w="1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b w:val="0"/>
                <w:bCs w:val="0"/>
                <w:i w:val="0"/>
                <w:color w:val="auto"/>
                <w:kern w:val="0"/>
                <w:sz w:val="20"/>
                <w:szCs w:val="20"/>
                <w:u w:val="none"/>
                <w:lang w:val="en-US" w:eastAsia="zh-CN" w:bidi="ar"/>
              </w:rPr>
              <w:t>邢书美、孔军、姜文</w:t>
            </w:r>
          </w:p>
        </w:tc>
        <w:tc>
          <w:tcPr>
            <w:tcW w:w="70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b w:val="0"/>
                <w:bCs w:val="0"/>
                <w:i w:val="0"/>
                <w:color w:val="auto"/>
                <w:kern w:val="0"/>
                <w:sz w:val="20"/>
                <w:szCs w:val="20"/>
                <w:u w:val="none"/>
                <w:lang w:val="en-US" w:eastAsia="zh-CN" w:bidi="ar"/>
              </w:rPr>
              <w:t>自筹</w:t>
            </w:r>
          </w:p>
        </w:tc>
        <w:tc>
          <w:tcPr>
            <w:tcW w:w="945" w:type="dxa"/>
            <w:vAlign w:val="center"/>
          </w:tcPr>
          <w:p>
            <w:pPr>
              <w:jc w:val="center"/>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5" w:type="dxa"/>
          </w:tcPr>
          <w:p>
            <w:pPr>
              <w:numPr>
                <w:ilvl w:val="0"/>
                <w:numId w:val="2"/>
              </w:numPr>
              <w:tabs>
                <w:tab w:val="left" w:pos="425"/>
              </w:tabs>
              <w:ind w:left="425" w:leftChars="0" w:hanging="425" w:firstLineChars="0"/>
              <w:jc w:val="center"/>
              <w:rPr>
                <w:rFonts w:hint="eastAsia"/>
                <w:color w:val="auto"/>
                <w:sz w:val="18"/>
                <w:szCs w:val="18"/>
                <w:vertAlign w:val="baseline"/>
                <w:lang w:val="en-US" w:eastAsia="zh-CN"/>
              </w:rPr>
            </w:pPr>
          </w:p>
        </w:tc>
        <w:tc>
          <w:tcPr>
            <w:tcW w:w="957"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16J74</w:t>
            </w:r>
          </w:p>
        </w:tc>
        <w:tc>
          <w:tcPr>
            <w:tcW w:w="963"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江永洪</w:t>
            </w:r>
          </w:p>
        </w:tc>
        <w:tc>
          <w:tcPr>
            <w:tcW w:w="870"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2700"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陕西高端装备制造业竞争力提升战略研究</w:t>
            </w:r>
          </w:p>
        </w:tc>
        <w:tc>
          <w:tcPr>
            <w:tcW w:w="1530"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经济学、管理学</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陕西国际商贸学院</w:t>
            </w:r>
          </w:p>
        </w:tc>
        <w:tc>
          <w:tcPr>
            <w:tcW w:w="1860"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殷仲民 张文科 黄天柱</w:t>
            </w:r>
          </w:p>
        </w:tc>
        <w:tc>
          <w:tcPr>
            <w:tcW w:w="1590"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药朝诚 刘志文</w:t>
            </w:r>
          </w:p>
        </w:tc>
        <w:tc>
          <w:tcPr>
            <w:tcW w:w="706"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b w:val="0"/>
                <w:bCs w:val="0"/>
                <w:i w:val="0"/>
                <w:color w:val="auto"/>
                <w:kern w:val="0"/>
                <w:sz w:val="20"/>
                <w:szCs w:val="20"/>
                <w:u w:val="none"/>
                <w:lang w:val="en-US" w:eastAsia="zh-CN" w:bidi="ar"/>
              </w:rPr>
              <w:t>自筹</w:t>
            </w:r>
          </w:p>
        </w:tc>
        <w:tc>
          <w:tcPr>
            <w:tcW w:w="945"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p>
        </w:tc>
      </w:tr>
    </w:tbl>
    <w:p>
      <w:pPr>
        <w:jc w:val="center"/>
        <w:rPr>
          <w:rFonts w:hint="eastAsia"/>
          <w:color w:val="auto"/>
          <w:lang w:val="en-US" w:eastAsia="zh-CN"/>
        </w:rPr>
      </w:pPr>
    </w:p>
    <w:p>
      <w:pPr>
        <w:jc w:val="center"/>
        <w:rPr>
          <w:rFonts w:hint="eastAsia"/>
          <w:color w:val="auto"/>
          <w:lang w:val="en-US" w:eastAsia="zh-CN"/>
        </w:rPr>
      </w:pPr>
    </w:p>
    <w:p>
      <w:pPr>
        <w:jc w:val="center"/>
        <w:rPr>
          <w:rFonts w:hint="eastAsia"/>
          <w:color w:val="auto"/>
          <w:lang w:val="en-US" w:eastAsia="zh-CN"/>
        </w:rPr>
      </w:pPr>
    </w:p>
    <w:p>
      <w:pPr>
        <w:jc w:val="center"/>
        <w:rPr>
          <w:rFonts w:hint="eastAsia"/>
          <w:b/>
          <w:bCs/>
          <w:color w:val="auto"/>
          <w:lang w:val="en-US" w:eastAsia="zh-CN"/>
        </w:rPr>
      </w:pPr>
    </w:p>
    <w:p>
      <w:pPr>
        <w:jc w:val="center"/>
        <w:rPr>
          <w:rFonts w:hint="eastAsia"/>
          <w:b/>
          <w:bCs/>
          <w:color w:val="auto"/>
          <w:lang w:val="en-US" w:eastAsia="zh-CN"/>
        </w:rPr>
      </w:pPr>
    </w:p>
    <w:p>
      <w:pPr>
        <w:jc w:val="center"/>
        <w:rPr>
          <w:rFonts w:hint="eastAsia"/>
          <w:b/>
          <w:bCs/>
          <w:color w:val="auto"/>
          <w:lang w:val="en-US" w:eastAsia="zh-CN"/>
        </w:rPr>
      </w:pPr>
    </w:p>
    <w:p>
      <w:pPr>
        <w:jc w:val="center"/>
        <w:rPr>
          <w:rFonts w:hint="eastAsia"/>
          <w:b/>
          <w:bCs/>
          <w:color w:val="auto"/>
          <w:lang w:val="en-US" w:eastAsia="zh-CN"/>
        </w:rPr>
      </w:pPr>
    </w:p>
    <w:p>
      <w:pPr>
        <w:jc w:val="center"/>
        <w:rPr>
          <w:rFonts w:hint="eastAsia"/>
          <w:b/>
          <w:bCs/>
          <w:color w:val="auto"/>
          <w:lang w:val="en-US" w:eastAsia="zh-CN"/>
        </w:rPr>
      </w:pPr>
    </w:p>
    <w:p>
      <w:pPr>
        <w:jc w:val="center"/>
        <w:rPr>
          <w:rFonts w:hint="eastAsia"/>
          <w:b/>
          <w:bCs/>
          <w:color w:val="auto"/>
          <w:lang w:val="en-US" w:eastAsia="zh-CN"/>
        </w:rPr>
      </w:pPr>
    </w:p>
    <w:p>
      <w:pPr>
        <w:jc w:val="center"/>
        <w:rPr>
          <w:rFonts w:hint="eastAsia"/>
          <w:b/>
          <w:bCs/>
          <w:color w:val="auto"/>
          <w:lang w:val="en-US" w:eastAsia="zh-CN"/>
        </w:rPr>
      </w:pPr>
    </w:p>
    <w:p>
      <w:pPr>
        <w:jc w:val="center"/>
        <w:rPr>
          <w:rFonts w:hint="eastAsia"/>
          <w:b/>
          <w:bCs/>
          <w:color w:val="auto"/>
          <w:lang w:val="en-US" w:eastAsia="zh-CN"/>
        </w:rPr>
      </w:pPr>
    </w:p>
    <w:p>
      <w:pPr>
        <w:jc w:val="center"/>
        <w:rPr>
          <w:rFonts w:hint="eastAsia"/>
          <w:b/>
          <w:bCs/>
          <w:color w:val="auto"/>
          <w:lang w:val="en-US" w:eastAsia="zh-CN"/>
        </w:rPr>
      </w:pPr>
    </w:p>
    <w:p>
      <w:pPr>
        <w:jc w:val="center"/>
        <w:rPr>
          <w:rFonts w:hint="eastAsia"/>
          <w:b/>
          <w:bCs/>
          <w:color w:val="auto"/>
          <w:lang w:val="en-US" w:eastAsia="zh-CN"/>
        </w:rPr>
      </w:pPr>
    </w:p>
    <w:p>
      <w:pPr>
        <w:jc w:val="center"/>
        <w:rPr>
          <w:rFonts w:hint="eastAsia"/>
          <w:b/>
          <w:bCs/>
          <w:color w:val="auto"/>
          <w:lang w:val="en-US" w:eastAsia="zh-CN"/>
        </w:rPr>
      </w:pPr>
    </w:p>
    <w:p>
      <w:pPr>
        <w:jc w:val="center"/>
        <w:rPr>
          <w:rFonts w:hint="eastAsia"/>
          <w:b/>
          <w:bCs/>
          <w:color w:val="auto"/>
          <w:lang w:val="en-US" w:eastAsia="zh-CN"/>
        </w:rPr>
      </w:pPr>
    </w:p>
    <w:p>
      <w:pPr>
        <w:jc w:val="center"/>
        <w:rPr>
          <w:rFonts w:hint="eastAsia"/>
          <w:b/>
          <w:bCs/>
          <w:color w:val="auto"/>
          <w:lang w:val="en-US" w:eastAsia="zh-CN"/>
        </w:rPr>
      </w:pPr>
    </w:p>
    <w:p>
      <w:pPr>
        <w:jc w:val="center"/>
        <w:rPr>
          <w:rFonts w:hint="eastAsia"/>
          <w:b/>
          <w:bCs/>
          <w:color w:val="auto"/>
          <w:lang w:val="en-US" w:eastAsia="zh-CN"/>
        </w:rPr>
      </w:pPr>
    </w:p>
    <w:p>
      <w:pPr>
        <w:jc w:val="center"/>
        <w:rPr>
          <w:rFonts w:hint="eastAsia"/>
          <w:b/>
          <w:bCs/>
          <w:color w:val="auto"/>
          <w:lang w:val="en-US" w:eastAsia="zh-CN"/>
        </w:rPr>
      </w:pPr>
    </w:p>
    <w:p>
      <w:pPr>
        <w:jc w:val="center"/>
        <w:rPr>
          <w:rFonts w:hint="eastAsia"/>
          <w:b/>
          <w:bCs/>
          <w:color w:val="auto"/>
          <w:lang w:val="en-US" w:eastAsia="zh-CN"/>
        </w:rPr>
      </w:pPr>
    </w:p>
    <w:p>
      <w:pPr>
        <w:jc w:val="center"/>
        <w:rPr>
          <w:rFonts w:hint="eastAsia"/>
          <w:b/>
          <w:bCs/>
          <w:color w:val="auto"/>
          <w:lang w:val="en-US" w:eastAsia="zh-CN"/>
        </w:rPr>
      </w:pPr>
    </w:p>
    <w:p>
      <w:pPr>
        <w:jc w:val="center"/>
        <w:rPr>
          <w:rFonts w:hint="eastAsia"/>
          <w:b/>
          <w:bCs/>
          <w:color w:val="auto"/>
          <w:lang w:val="en-US" w:eastAsia="zh-CN"/>
        </w:rPr>
      </w:pPr>
    </w:p>
    <w:p>
      <w:pPr>
        <w:jc w:val="center"/>
        <w:rPr>
          <w:rFonts w:hint="eastAsia"/>
          <w:b/>
          <w:bCs/>
          <w:color w:val="auto"/>
          <w:lang w:val="en-US" w:eastAsia="zh-CN"/>
        </w:rPr>
      </w:pPr>
      <w:r>
        <w:rPr>
          <w:rFonts w:hint="eastAsia"/>
          <w:b/>
          <w:bCs/>
          <w:color w:val="auto"/>
          <w:lang w:val="en-US" w:eastAsia="zh-CN"/>
        </w:rPr>
        <w:t>哲学、政治学、法学、党建、社会学</w:t>
      </w:r>
    </w:p>
    <w:tbl>
      <w:tblPr>
        <w:tblStyle w:val="6"/>
        <w:tblW w:w="14640" w:type="dxa"/>
        <w:tblInd w:w="-2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901"/>
        <w:gridCol w:w="840"/>
        <w:gridCol w:w="874"/>
        <w:gridCol w:w="3488"/>
        <w:gridCol w:w="1350"/>
        <w:gridCol w:w="1905"/>
        <w:gridCol w:w="1335"/>
        <w:gridCol w:w="1470"/>
        <w:gridCol w:w="735"/>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jc w:val="center"/>
              <w:rPr>
                <w:rFonts w:hint="eastAsia" w:eastAsiaTheme="minorEastAsia"/>
                <w:color w:val="auto"/>
                <w:sz w:val="18"/>
                <w:szCs w:val="18"/>
                <w:vertAlign w:val="baseline"/>
                <w:lang w:val="en-US" w:eastAsia="zh-CN"/>
              </w:rPr>
            </w:pPr>
            <w:r>
              <w:rPr>
                <w:rFonts w:hint="eastAsia"/>
                <w:color w:val="auto"/>
                <w:sz w:val="18"/>
                <w:szCs w:val="18"/>
                <w:vertAlign w:val="baseline"/>
                <w:lang w:val="en-US" w:eastAsia="zh-CN"/>
              </w:rPr>
              <w:t>序号</w:t>
            </w:r>
          </w:p>
        </w:tc>
        <w:tc>
          <w:tcPr>
            <w:tcW w:w="901" w:type="dxa"/>
            <w:vAlign w:val="center"/>
          </w:tcPr>
          <w:p>
            <w:pPr>
              <w:jc w:val="center"/>
              <w:rPr>
                <w:rFonts w:hint="eastAsia" w:eastAsiaTheme="minorEastAsia"/>
                <w:color w:val="auto"/>
                <w:sz w:val="18"/>
                <w:szCs w:val="18"/>
                <w:vertAlign w:val="baseline"/>
                <w:lang w:val="en-US" w:eastAsia="zh-CN"/>
              </w:rPr>
            </w:pPr>
            <w:r>
              <w:rPr>
                <w:rFonts w:hint="eastAsia"/>
                <w:color w:val="auto"/>
                <w:sz w:val="18"/>
                <w:szCs w:val="18"/>
                <w:vertAlign w:val="baseline"/>
                <w:lang w:val="en-US" w:eastAsia="zh-CN"/>
              </w:rPr>
              <w:t>编号</w:t>
            </w:r>
          </w:p>
        </w:tc>
        <w:tc>
          <w:tcPr>
            <w:tcW w:w="84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课题</w:t>
            </w:r>
          </w:p>
          <w:p>
            <w:pPr>
              <w:jc w:val="center"/>
              <w:rPr>
                <w:rFonts w:hint="eastAsia" w:eastAsiaTheme="minorEastAsia"/>
                <w:color w:val="auto"/>
                <w:sz w:val="18"/>
                <w:szCs w:val="18"/>
                <w:vertAlign w:val="baseline"/>
                <w:lang w:val="en-US" w:eastAsia="zh-CN"/>
              </w:rPr>
            </w:pPr>
            <w:r>
              <w:rPr>
                <w:rFonts w:hint="eastAsia"/>
                <w:color w:val="auto"/>
                <w:sz w:val="18"/>
                <w:szCs w:val="18"/>
                <w:vertAlign w:val="baseline"/>
                <w:lang w:val="en-US" w:eastAsia="zh-CN"/>
              </w:rPr>
              <w:t>负责人</w:t>
            </w:r>
          </w:p>
        </w:tc>
        <w:tc>
          <w:tcPr>
            <w:tcW w:w="874" w:type="dxa"/>
            <w:vAlign w:val="center"/>
          </w:tcPr>
          <w:p>
            <w:pPr>
              <w:jc w:val="center"/>
              <w:rPr>
                <w:rFonts w:hint="eastAsia" w:eastAsiaTheme="minorEastAsia"/>
                <w:color w:val="auto"/>
                <w:sz w:val="18"/>
                <w:szCs w:val="18"/>
                <w:vertAlign w:val="baseline"/>
                <w:lang w:val="en-US" w:eastAsia="zh-CN"/>
              </w:rPr>
            </w:pPr>
            <w:r>
              <w:rPr>
                <w:rFonts w:hint="eastAsia"/>
                <w:color w:val="auto"/>
                <w:sz w:val="18"/>
                <w:szCs w:val="18"/>
                <w:vertAlign w:val="baseline"/>
                <w:lang w:val="en-US" w:eastAsia="zh-CN"/>
              </w:rPr>
              <w:t>职称</w:t>
            </w:r>
          </w:p>
        </w:tc>
        <w:tc>
          <w:tcPr>
            <w:tcW w:w="3488" w:type="dxa"/>
            <w:vAlign w:val="center"/>
          </w:tcPr>
          <w:p>
            <w:pPr>
              <w:jc w:val="center"/>
              <w:rPr>
                <w:rFonts w:hint="eastAsia" w:eastAsiaTheme="minorEastAsia"/>
                <w:color w:val="auto"/>
                <w:sz w:val="18"/>
                <w:szCs w:val="18"/>
                <w:vertAlign w:val="baseline"/>
                <w:lang w:val="en-US" w:eastAsia="zh-CN"/>
              </w:rPr>
            </w:pPr>
            <w:r>
              <w:rPr>
                <w:rFonts w:hint="eastAsia"/>
                <w:color w:val="auto"/>
                <w:sz w:val="18"/>
                <w:szCs w:val="18"/>
                <w:vertAlign w:val="baseline"/>
                <w:lang w:val="en-US" w:eastAsia="zh-CN"/>
              </w:rPr>
              <w:t>课题名称</w:t>
            </w:r>
          </w:p>
        </w:tc>
        <w:tc>
          <w:tcPr>
            <w:tcW w:w="135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学科</w:t>
            </w:r>
          </w:p>
          <w:p>
            <w:pPr>
              <w:jc w:val="center"/>
              <w:rPr>
                <w:rFonts w:hint="eastAsia" w:eastAsiaTheme="minorEastAsia"/>
                <w:color w:val="auto"/>
                <w:sz w:val="18"/>
                <w:szCs w:val="18"/>
                <w:vertAlign w:val="baseline"/>
                <w:lang w:val="en-US" w:eastAsia="zh-CN"/>
              </w:rPr>
            </w:pPr>
            <w:r>
              <w:rPr>
                <w:rFonts w:hint="eastAsia"/>
                <w:color w:val="auto"/>
                <w:sz w:val="18"/>
                <w:szCs w:val="18"/>
                <w:vertAlign w:val="baseline"/>
                <w:lang w:val="en-US" w:eastAsia="zh-CN"/>
              </w:rPr>
              <w:t>分类</w:t>
            </w:r>
          </w:p>
        </w:tc>
        <w:tc>
          <w:tcPr>
            <w:tcW w:w="1905" w:type="dxa"/>
            <w:vAlign w:val="center"/>
          </w:tcPr>
          <w:p>
            <w:pPr>
              <w:jc w:val="center"/>
              <w:rPr>
                <w:rFonts w:hint="eastAsia" w:eastAsiaTheme="minorEastAsia"/>
                <w:color w:val="auto"/>
                <w:sz w:val="18"/>
                <w:szCs w:val="18"/>
                <w:vertAlign w:val="baseline"/>
                <w:lang w:val="en-US" w:eastAsia="zh-CN"/>
              </w:rPr>
            </w:pPr>
            <w:r>
              <w:rPr>
                <w:rFonts w:hint="eastAsia"/>
                <w:color w:val="auto"/>
                <w:sz w:val="18"/>
                <w:szCs w:val="18"/>
                <w:vertAlign w:val="baseline"/>
                <w:lang w:val="en-US" w:eastAsia="zh-CN"/>
              </w:rPr>
              <w:t>完成单位</w:t>
            </w:r>
          </w:p>
        </w:tc>
        <w:tc>
          <w:tcPr>
            <w:tcW w:w="133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主要</w:t>
            </w:r>
          </w:p>
          <w:p>
            <w:pPr>
              <w:jc w:val="center"/>
              <w:rPr>
                <w:rFonts w:hint="eastAsia" w:eastAsiaTheme="minorEastAsia"/>
                <w:color w:val="auto"/>
                <w:sz w:val="18"/>
                <w:szCs w:val="18"/>
                <w:vertAlign w:val="baseline"/>
                <w:lang w:val="en-US" w:eastAsia="zh-CN"/>
              </w:rPr>
            </w:pPr>
            <w:r>
              <w:rPr>
                <w:rFonts w:hint="eastAsia"/>
                <w:color w:val="auto"/>
                <w:sz w:val="18"/>
                <w:szCs w:val="18"/>
                <w:vertAlign w:val="baseline"/>
                <w:lang w:val="en-US" w:eastAsia="zh-CN"/>
              </w:rPr>
              <w:t>参与人</w:t>
            </w:r>
          </w:p>
        </w:tc>
        <w:tc>
          <w:tcPr>
            <w:tcW w:w="1470" w:type="dxa"/>
            <w:vAlign w:val="center"/>
          </w:tcPr>
          <w:p>
            <w:pPr>
              <w:jc w:val="center"/>
              <w:rPr>
                <w:rFonts w:hint="eastAsia" w:eastAsiaTheme="minorEastAsia"/>
                <w:color w:val="auto"/>
                <w:sz w:val="18"/>
                <w:szCs w:val="18"/>
                <w:vertAlign w:val="baseline"/>
                <w:lang w:val="en-US" w:eastAsia="zh-CN"/>
              </w:rPr>
            </w:pPr>
            <w:r>
              <w:rPr>
                <w:rFonts w:hint="eastAsia"/>
                <w:color w:val="auto"/>
                <w:sz w:val="18"/>
                <w:szCs w:val="18"/>
                <w:vertAlign w:val="baseline"/>
                <w:lang w:val="en-US" w:eastAsia="zh-CN"/>
              </w:rPr>
              <w:t>参与人</w:t>
            </w:r>
          </w:p>
        </w:tc>
        <w:tc>
          <w:tcPr>
            <w:tcW w:w="73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立项</w:t>
            </w:r>
          </w:p>
          <w:p>
            <w:pPr>
              <w:jc w:val="center"/>
              <w:rPr>
                <w:rFonts w:hint="eastAsia" w:eastAsiaTheme="minorEastAsia"/>
                <w:color w:val="auto"/>
                <w:sz w:val="18"/>
                <w:szCs w:val="18"/>
                <w:vertAlign w:val="baseline"/>
                <w:lang w:val="en-US" w:eastAsia="zh-CN"/>
              </w:rPr>
            </w:pPr>
            <w:r>
              <w:rPr>
                <w:rFonts w:hint="eastAsia"/>
                <w:color w:val="auto"/>
                <w:sz w:val="18"/>
                <w:szCs w:val="18"/>
                <w:vertAlign w:val="baseline"/>
                <w:lang w:val="en-US" w:eastAsia="zh-CN"/>
              </w:rPr>
              <w:t>等级</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前期</w:t>
            </w:r>
          </w:p>
          <w:p>
            <w:pPr>
              <w:jc w:val="center"/>
              <w:rPr>
                <w:rFonts w:hint="eastAsia"/>
                <w:color w:val="auto"/>
                <w:sz w:val="18"/>
                <w:szCs w:val="18"/>
                <w:vertAlign w:val="baseline"/>
                <w:lang w:val="en-US" w:eastAsia="zh-CN"/>
              </w:rPr>
            </w:pPr>
            <w:r>
              <w:rPr>
                <w:rFonts w:hint="eastAsia"/>
                <w:sz w:val="18"/>
                <w:szCs w:val="18"/>
                <w:vertAlign w:val="baseline"/>
                <w:lang w:val="en-US" w:eastAsia="zh-CN"/>
              </w:rPr>
              <w:t>资助金额（元）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3"/>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16F60</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史向军</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教授</w:t>
            </w:r>
          </w:p>
        </w:tc>
        <w:tc>
          <w:tcPr>
            <w:tcW w:w="3488"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法治政府建设中的西安市依法行政体制机制研究</w:t>
            </w:r>
          </w:p>
        </w:tc>
        <w:tc>
          <w:tcPr>
            <w:tcW w:w="135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哲学、政治学、法学、党建</w:t>
            </w:r>
          </w:p>
        </w:tc>
        <w:tc>
          <w:tcPr>
            <w:tcW w:w="1905"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西安理工大学</w:t>
            </w:r>
          </w:p>
        </w:tc>
        <w:tc>
          <w:tcPr>
            <w:tcW w:w="1335"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王晓红、冯炬、 李洁</w:t>
            </w:r>
          </w:p>
        </w:tc>
        <w:tc>
          <w:tcPr>
            <w:tcW w:w="1470" w:type="dxa"/>
            <w:textDirection w:val="lrTb"/>
            <w:vAlign w:val="center"/>
          </w:tcPr>
          <w:p>
            <w:pPr>
              <w:jc w:val="center"/>
              <w:rPr>
                <w:rFonts w:hint="eastAsia" w:ascii="宋体" w:hAnsi="宋体" w:eastAsia="宋体" w:cs="宋体"/>
                <w:color w:val="auto"/>
                <w:sz w:val="20"/>
                <w:szCs w:val="20"/>
                <w:vertAlign w:val="baseline"/>
                <w:lang w:val="en-US" w:eastAsia="zh-CN"/>
              </w:rPr>
            </w:pPr>
          </w:p>
        </w:tc>
        <w:tc>
          <w:tcPr>
            <w:tcW w:w="735"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重大</w:t>
            </w:r>
          </w:p>
        </w:tc>
        <w:tc>
          <w:tcPr>
            <w:tcW w:w="1020"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3"/>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16F98</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田猛</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教授</w:t>
            </w:r>
          </w:p>
        </w:tc>
        <w:tc>
          <w:tcPr>
            <w:tcW w:w="3488"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习近平群众观研究</w:t>
            </w:r>
          </w:p>
        </w:tc>
        <w:tc>
          <w:tcPr>
            <w:tcW w:w="135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哲学、政治学、法学、党建</w:t>
            </w:r>
          </w:p>
        </w:tc>
        <w:tc>
          <w:tcPr>
            <w:tcW w:w="1905"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长安大学</w:t>
            </w:r>
          </w:p>
        </w:tc>
        <w:tc>
          <w:tcPr>
            <w:tcW w:w="1335"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钱耕耘、张笑男、康海霞</w:t>
            </w:r>
          </w:p>
        </w:tc>
        <w:tc>
          <w:tcPr>
            <w:tcW w:w="1470" w:type="dxa"/>
            <w:textDirection w:val="lrTb"/>
            <w:vAlign w:val="center"/>
          </w:tcPr>
          <w:p>
            <w:pPr>
              <w:jc w:val="center"/>
              <w:rPr>
                <w:rFonts w:hint="eastAsia" w:ascii="宋体" w:hAnsi="宋体" w:eastAsia="宋体" w:cs="宋体"/>
                <w:color w:val="auto"/>
                <w:sz w:val="20"/>
                <w:szCs w:val="20"/>
                <w:vertAlign w:val="baseline"/>
                <w:lang w:val="en-US" w:eastAsia="zh-CN"/>
              </w:rPr>
            </w:pPr>
          </w:p>
        </w:tc>
        <w:tc>
          <w:tcPr>
            <w:tcW w:w="735"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重大</w:t>
            </w:r>
          </w:p>
        </w:tc>
        <w:tc>
          <w:tcPr>
            <w:tcW w:w="1020"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3"/>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16F52</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任培秦</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教授</w:t>
            </w:r>
          </w:p>
        </w:tc>
        <w:tc>
          <w:tcPr>
            <w:tcW w:w="3488"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弘扬延安精神与完善从严治党机制研究</w:t>
            </w:r>
          </w:p>
        </w:tc>
        <w:tc>
          <w:tcPr>
            <w:tcW w:w="135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哲学       政治学     法学       党建</w:t>
            </w:r>
          </w:p>
        </w:tc>
        <w:tc>
          <w:tcPr>
            <w:tcW w:w="1905"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西安交通大学</w:t>
            </w:r>
          </w:p>
        </w:tc>
        <w:tc>
          <w:tcPr>
            <w:tcW w:w="1335"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雷巧玲     邱掏      孙梓</w:t>
            </w:r>
          </w:p>
        </w:tc>
        <w:tc>
          <w:tcPr>
            <w:tcW w:w="147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李景平       石榴</w:t>
            </w:r>
          </w:p>
        </w:tc>
        <w:tc>
          <w:tcPr>
            <w:tcW w:w="735"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重大</w:t>
            </w:r>
          </w:p>
        </w:tc>
        <w:tc>
          <w:tcPr>
            <w:tcW w:w="1020"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3"/>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16S99</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000000"/>
                <w:kern w:val="0"/>
                <w:sz w:val="20"/>
                <w:szCs w:val="20"/>
                <w:u w:val="none"/>
                <w:lang w:val="en-US" w:eastAsia="zh-CN" w:bidi="ar"/>
              </w:rPr>
              <w:t>杨晖</w:t>
            </w:r>
          </w:p>
        </w:tc>
        <w:tc>
          <w:tcPr>
            <w:tcW w:w="874"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000000"/>
                <w:kern w:val="0"/>
                <w:sz w:val="20"/>
                <w:szCs w:val="20"/>
                <w:u w:val="none"/>
                <w:lang w:val="en-US" w:eastAsia="zh-CN" w:bidi="ar"/>
              </w:rPr>
              <w:t>研究员</w:t>
            </w:r>
          </w:p>
        </w:tc>
        <w:tc>
          <w:tcPr>
            <w:tcW w:w="3488"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000000"/>
                <w:kern w:val="0"/>
                <w:sz w:val="20"/>
                <w:szCs w:val="20"/>
                <w:u w:val="none"/>
                <w:lang w:val="en-US" w:eastAsia="zh-CN" w:bidi="ar"/>
              </w:rPr>
              <w:t>西安市简政放权推进落实情况评估</w:t>
            </w:r>
          </w:p>
        </w:tc>
        <w:tc>
          <w:tcPr>
            <w:tcW w:w="135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000000"/>
                <w:kern w:val="0"/>
                <w:sz w:val="20"/>
                <w:szCs w:val="20"/>
                <w:u w:val="none"/>
                <w:lang w:val="en-US" w:eastAsia="zh-CN" w:bidi="ar"/>
              </w:rPr>
              <w:t>社会学</w:t>
            </w:r>
          </w:p>
        </w:tc>
        <w:tc>
          <w:tcPr>
            <w:tcW w:w="1905"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000000"/>
                <w:kern w:val="0"/>
                <w:sz w:val="20"/>
                <w:szCs w:val="20"/>
                <w:u w:val="none"/>
                <w:lang w:val="en-US" w:eastAsia="zh-CN" w:bidi="ar"/>
              </w:rPr>
              <w:t>西安市社科院</w:t>
            </w:r>
          </w:p>
        </w:tc>
        <w:tc>
          <w:tcPr>
            <w:tcW w:w="1335"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000000"/>
                <w:kern w:val="0"/>
                <w:sz w:val="20"/>
                <w:szCs w:val="20"/>
                <w:u w:val="none"/>
                <w:lang w:val="en-US" w:eastAsia="zh-CN" w:bidi="ar"/>
              </w:rPr>
              <w:t>江波、谢雨锋、杜雁平</w:t>
            </w:r>
          </w:p>
        </w:tc>
        <w:tc>
          <w:tcPr>
            <w:tcW w:w="14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惠曙光</w:t>
            </w:r>
          </w:p>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000000"/>
                <w:kern w:val="0"/>
                <w:sz w:val="20"/>
                <w:szCs w:val="20"/>
                <w:u w:val="none"/>
                <w:lang w:val="en-US" w:eastAsia="zh-CN" w:bidi="ar"/>
              </w:rPr>
              <w:t>赵继强</w:t>
            </w:r>
          </w:p>
        </w:tc>
        <w:tc>
          <w:tcPr>
            <w:tcW w:w="735"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000000"/>
                <w:kern w:val="0"/>
                <w:sz w:val="20"/>
                <w:szCs w:val="20"/>
                <w:u w:val="none"/>
                <w:lang w:val="en-US" w:eastAsia="zh-CN" w:bidi="ar"/>
              </w:rPr>
              <w:t>重大</w:t>
            </w:r>
          </w:p>
        </w:tc>
        <w:tc>
          <w:tcPr>
            <w:tcW w:w="102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3"/>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16F85</w:t>
            </w:r>
          </w:p>
        </w:tc>
        <w:tc>
          <w:tcPr>
            <w:tcW w:w="840" w:type="dxa"/>
            <w:textDirection w:val="lrTb"/>
            <w:vAlign w:val="center"/>
          </w:tcPr>
          <w:p>
            <w:pPr>
              <w:keepNext w:val="0"/>
              <w:keepLines w:val="0"/>
              <w:widowControl/>
              <w:suppressLineNumbers w:val="0"/>
              <w:jc w:val="center"/>
              <w:textAlignment w:val="top"/>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杨恪</w:t>
            </w:r>
          </w:p>
        </w:tc>
        <w:tc>
          <w:tcPr>
            <w:tcW w:w="874" w:type="dxa"/>
            <w:textDirection w:val="lrTb"/>
            <w:vAlign w:val="center"/>
          </w:tcPr>
          <w:p>
            <w:pPr>
              <w:keepNext w:val="0"/>
              <w:keepLines w:val="0"/>
              <w:widowControl/>
              <w:suppressLineNumbers w:val="0"/>
              <w:jc w:val="center"/>
              <w:textAlignment w:val="top"/>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讲师</w:t>
            </w:r>
          </w:p>
        </w:tc>
        <w:tc>
          <w:tcPr>
            <w:tcW w:w="3488" w:type="dxa"/>
            <w:textDirection w:val="lrTb"/>
            <w:vAlign w:val="center"/>
          </w:tcPr>
          <w:p>
            <w:pPr>
              <w:keepNext w:val="0"/>
              <w:keepLines w:val="0"/>
              <w:widowControl/>
              <w:suppressLineNumbers w:val="0"/>
              <w:jc w:val="center"/>
              <w:textAlignment w:val="top"/>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秦岭北麓生态环境保护中的检察机关职能研究</w:t>
            </w:r>
          </w:p>
        </w:tc>
        <w:tc>
          <w:tcPr>
            <w:tcW w:w="1350" w:type="dxa"/>
            <w:textDirection w:val="lrTb"/>
            <w:vAlign w:val="center"/>
          </w:tcPr>
          <w:p>
            <w:pPr>
              <w:keepNext w:val="0"/>
              <w:keepLines w:val="0"/>
              <w:widowControl/>
              <w:suppressLineNumbers w:val="0"/>
              <w:jc w:val="center"/>
              <w:textAlignment w:val="top"/>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哲学、政治学、法学、党建</w:t>
            </w:r>
          </w:p>
        </w:tc>
        <w:tc>
          <w:tcPr>
            <w:tcW w:w="1905" w:type="dxa"/>
            <w:textDirection w:val="lrTb"/>
            <w:vAlign w:val="center"/>
          </w:tcPr>
          <w:p>
            <w:pPr>
              <w:keepNext w:val="0"/>
              <w:keepLines w:val="0"/>
              <w:widowControl/>
              <w:suppressLineNumbers w:val="0"/>
              <w:jc w:val="center"/>
              <w:textAlignment w:val="top"/>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西北政法大学</w:t>
            </w:r>
          </w:p>
        </w:tc>
        <w:tc>
          <w:tcPr>
            <w:tcW w:w="1335" w:type="dxa"/>
            <w:textDirection w:val="lrTb"/>
            <w:vAlign w:val="center"/>
          </w:tcPr>
          <w:p>
            <w:pPr>
              <w:keepNext w:val="0"/>
              <w:keepLines w:val="0"/>
              <w:widowControl/>
              <w:suppressLineNumbers w:val="0"/>
              <w:jc w:val="center"/>
              <w:textAlignment w:val="top"/>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平静、程璞、邢楠</w:t>
            </w:r>
          </w:p>
        </w:tc>
        <w:tc>
          <w:tcPr>
            <w:tcW w:w="1470" w:type="dxa"/>
            <w:textDirection w:val="lrTb"/>
            <w:vAlign w:val="center"/>
          </w:tcPr>
          <w:p>
            <w:pPr>
              <w:jc w:val="center"/>
              <w:rPr>
                <w:rFonts w:hint="eastAsia" w:ascii="宋体" w:hAnsi="宋体" w:eastAsia="宋体" w:cs="宋体"/>
                <w:color w:val="auto"/>
                <w:sz w:val="20"/>
                <w:szCs w:val="20"/>
                <w:vertAlign w:val="baseline"/>
                <w:lang w:val="en-US" w:eastAsia="zh-CN"/>
              </w:rPr>
            </w:pPr>
          </w:p>
        </w:tc>
        <w:tc>
          <w:tcPr>
            <w:tcW w:w="735" w:type="dxa"/>
            <w:textDirection w:val="lrTb"/>
            <w:vAlign w:val="center"/>
          </w:tcPr>
          <w:p>
            <w:pPr>
              <w:keepNext w:val="0"/>
              <w:keepLines w:val="0"/>
              <w:widowControl/>
              <w:suppressLineNumbers w:val="0"/>
              <w:jc w:val="center"/>
              <w:textAlignment w:val="top"/>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重点</w:t>
            </w:r>
          </w:p>
        </w:tc>
        <w:tc>
          <w:tcPr>
            <w:tcW w:w="1020"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3"/>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16F88</w:t>
            </w:r>
          </w:p>
        </w:tc>
        <w:tc>
          <w:tcPr>
            <w:tcW w:w="840" w:type="dxa"/>
            <w:textDirection w:val="lrTb"/>
            <w:vAlign w:val="center"/>
          </w:tcPr>
          <w:p>
            <w:pPr>
              <w:keepNext w:val="0"/>
              <w:keepLines w:val="0"/>
              <w:widowControl/>
              <w:suppressLineNumbers w:val="0"/>
              <w:jc w:val="center"/>
              <w:textAlignment w:val="top"/>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倪楠</w:t>
            </w:r>
          </w:p>
        </w:tc>
        <w:tc>
          <w:tcPr>
            <w:tcW w:w="874" w:type="dxa"/>
            <w:textDirection w:val="lrTb"/>
            <w:vAlign w:val="center"/>
          </w:tcPr>
          <w:p>
            <w:pPr>
              <w:keepNext w:val="0"/>
              <w:keepLines w:val="0"/>
              <w:widowControl/>
              <w:suppressLineNumbers w:val="0"/>
              <w:jc w:val="center"/>
              <w:textAlignment w:val="top"/>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副教授</w:t>
            </w:r>
          </w:p>
        </w:tc>
        <w:tc>
          <w:tcPr>
            <w:tcW w:w="3488" w:type="dxa"/>
            <w:textDirection w:val="lrTb"/>
            <w:vAlign w:val="center"/>
          </w:tcPr>
          <w:p>
            <w:pPr>
              <w:keepNext w:val="0"/>
              <w:keepLines w:val="0"/>
              <w:widowControl/>
              <w:suppressLineNumbers w:val="0"/>
              <w:jc w:val="center"/>
              <w:textAlignment w:val="top"/>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丝绸之路经济带建设的法制保障研究</w:t>
            </w:r>
          </w:p>
        </w:tc>
        <w:tc>
          <w:tcPr>
            <w:tcW w:w="1350" w:type="dxa"/>
            <w:textDirection w:val="lrTb"/>
            <w:vAlign w:val="center"/>
          </w:tcPr>
          <w:p>
            <w:pPr>
              <w:keepNext w:val="0"/>
              <w:keepLines w:val="0"/>
              <w:widowControl/>
              <w:suppressLineNumbers w:val="0"/>
              <w:jc w:val="center"/>
              <w:textAlignment w:val="top"/>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法学</w:t>
            </w:r>
          </w:p>
        </w:tc>
        <w:tc>
          <w:tcPr>
            <w:tcW w:w="1905" w:type="dxa"/>
            <w:textDirection w:val="lrTb"/>
            <w:vAlign w:val="center"/>
          </w:tcPr>
          <w:p>
            <w:pPr>
              <w:keepNext w:val="0"/>
              <w:keepLines w:val="0"/>
              <w:widowControl/>
              <w:suppressLineNumbers w:val="0"/>
              <w:jc w:val="center"/>
              <w:textAlignment w:val="top"/>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西北政法大学</w:t>
            </w:r>
          </w:p>
        </w:tc>
        <w:tc>
          <w:tcPr>
            <w:tcW w:w="1335" w:type="dxa"/>
            <w:textDirection w:val="lrTb"/>
            <w:vAlign w:val="center"/>
          </w:tcPr>
          <w:p>
            <w:pPr>
              <w:keepNext w:val="0"/>
              <w:keepLines w:val="0"/>
              <w:widowControl/>
              <w:suppressLineNumbers w:val="0"/>
              <w:jc w:val="center"/>
              <w:textAlignment w:val="top"/>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义海忠、田静婷、常鑫</w:t>
            </w:r>
          </w:p>
        </w:tc>
        <w:tc>
          <w:tcPr>
            <w:tcW w:w="1470" w:type="dxa"/>
            <w:textDirection w:val="lrTb"/>
            <w:vAlign w:val="center"/>
          </w:tcPr>
          <w:p>
            <w:pPr>
              <w:jc w:val="center"/>
              <w:rPr>
                <w:rFonts w:hint="eastAsia" w:ascii="宋体" w:hAnsi="宋体" w:eastAsia="宋体" w:cs="宋体"/>
                <w:color w:val="auto"/>
                <w:sz w:val="20"/>
                <w:szCs w:val="20"/>
                <w:vertAlign w:val="baseline"/>
                <w:lang w:val="en-US" w:eastAsia="zh-CN"/>
              </w:rPr>
            </w:pPr>
          </w:p>
        </w:tc>
        <w:tc>
          <w:tcPr>
            <w:tcW w:w="735" w:type="dxa"/>
            <w:textDirection w:val="lrTb"/>
            <w:vAlign w:val="center"/>
          </w:tcPr>
          <w:p>
            <w:pPr>
              <w:keepNext w:val="0"/>
              <w:keepLines w:val="0"/>
              <w:widowControl/>
              <w:suppressLineNumbers w:val="0"/>
              <w:jc w:val="center"/>
              <w:textAlignment w:val="top"/>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重点</w:t>
            </w:r>
          </w:p>
        </w:tc>
        <w:tc>
          <w:tcPr>
            <w:tcW w:w="1020"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3"/>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16F55</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王晶</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讲师</w:t>
            </w:r>
          </w:p>
        </w:tc>
        <w:tc>
          <w:tcPr>
            <w:tcW w:w="3488"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马克思主义思想对日本超现实主义文学的影响</w:t>
            </w:r>
          </w:p>
        </w:tc>
        <w:tc>
          <w:tcPr>
            <w:tcW w:w="135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哲学       政治学     法学       党建</w:t>
            </w:r>
          </w:p>
        </w:tc>
        <w:tc>
          <w:tcPr>
            <w:tcW w:w="1905"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西安交通大学</w:t>
            </w:r>
          </w:p>
        </w:tc>
        <w:tc>
          <w:tcPr>
            <w:tcW w:w="1335"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霍士富     李宁      贾琦</w:t>
            </w:r>
          </w:p>
        </w:tc>
        <w:tc>
          <w:tcPr>
            <w:tcW w:w="147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吐雅         赵晓妮</w:t>
            </w:r>
          </w:p>
        </w:tc>
        <w:tc>
          <w:tcPr>
            <w:tcW w:w="735"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重点</w:t>
            </w:r>
          </w:p>
        </w:tc>
        <w:tc>
          <w:tcPr>
            <w:tcW w:w="1020"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722" w:type="dxa"/>
            <w:vAlign w:val="center"/>
          </w:tcPr>
          <w:p>
            <w:pPr>
              <w:numPr>
                <w:ilvl w:val="0"/>
                <w:numId w:val="3"/>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16F17</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张玲艳</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3488"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西安特殊儿童教育相关问题研究</w:t>
            </w:r>
          </w:p>
        </w:tc>
        <w:tc>
          <w:tcPr>
            <w:tcW w:w="135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法学</w:t>
            </w:r>
          </w:p>
        </w:tc>
        <w:tc>
          <w:tcPr>
            <w:tcW w:w="19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西安工业大学</w:t>
            </w:r>
          </w:p>
        </w:tc>
        <w:tc>
          <w:tcPr>
            <w:tcW w:w="133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李金玉</w:t>
            </w:r>
          </w:p>
        </w:tc>
        <w:tc>
          <w:tcPr>
            <w:tcW w:w="14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郑淑霞、毛帜</w:t>
            </w:r>
          </w:p>
        </w:tc>
        <w:tc>
          <w:tcPr>
            <w:tcW w:w="73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重点</w:t>
            </w:r>
          </w:p>
        </w:tc>
        <w:tc>
          <w:tcPr>
            <w:tcW w:w="1020"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3"/>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16F75</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b w:val="0"/>
                <w:bCs w:val="0"/>
                <w:i w:val="0"/>
                <w:color w:val="auto"/>
                <w:kern w:val="0"/>
                <w:sz w:val="20"/>
                <w:szCs w:val="20"/>
                <w:u w:val="none"/>
                <w:lang w:val="en-US" w:eastAsia="zh-CN" w:bidi="ar"/>
              </w:rPr>
              <w:t>孟英</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b w:val="0"/>
                <w:bCs w:val="0"/>
                <w:i w:val="0"/>
                <w:color w:val="auto"/>
                <w:kern w:val="0"/>
                <w:sz w:val="20"/>
                <w:szCs w:val="20"/>
                <w:u w:val="none"/>
                <w:lang w:val="en-US" w:eastAsia="zh-CN" w:bidi="ar"/>
              </w:rPr>
              <w:t>教授</w:t>
            </w:r>
          </w:p>
        </w:tc>
        <w:tc>
          <w:tcPr>
            <w:tcW w:w="3488"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b w:val="0"/>
                <w:bCs w:val="0"/>
                <w:i w:val="0"/>
                <w:color w:val="auto"/>
                <w:kern w:val="0"/>
                <w:sz w:val="20"/>
                <w:szCs w:val="20"/>
                <w:u w:val="none"/>
                <w:lang w:val="en-US" w:eastAsia="zh-CN" w:bidi="ar"/>
              </w:rPr>
              <w:t>加强对基层党政“一把手”权力的制约和监督研究</w:t>
            </w:r>
          </w:p>
        </w:tc>
        <w:tc>
          <w:tcPr>
            <w:tcW w:w="135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b w:val="0"/>
                <w:bCs w:val="0"/>
                <w:i w:val="0"/>
                <w:color w:val="auto"/>
                <w:kern w:val="0"/>
                <w:sz w:val="20"/>
                <w:szCs w:val="20"/>
                <w:u w:val="none"/>
                <w:lang w:val="en-US" w:eastAsia="zh-CN" w:bidi="ar"/>
              </w:rPr>
              <w:t>哲学、政治学、法学</w:t>
            </w:r>
          </w:p>
        </w:tc>
        <w:tc>
          <w:tcPr>
            <w:tcW w:w="19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b w:val="0"/>
                <w:bCs w:val="0"/>
                <w:i w:val="0"/>
                <w:color w:val="auto"/>
                <w:kern w:val="0"/>
                <w:sz w:val="20"/>
                <w:szCs w:val="20"/>
                <w:u w:val="none"/>
                <w:lang w:val="en-US" w:eastAsia="zh-CN" w:bidi="ar"/>
              </w:rPr>
              <w:t>西安文理学院</w:t>
            </w:r>
          </w:p>
        </w:tc>
        <w:tc>
          <w:tcPr>
            <w:tcW w:w="133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b w:val="0"/>
                <w:bCs w:val="0"/>
                <w:i w:val="0"/>
                <w:color w:val="auto"/>
                <w:kern w:val="0"/>
                <w:sz w:val="20"/>
                <w:szCs w:val="20"/>
                <w:u w:val="none"/>
                <w:lang w:val="en-US" w:eastAsia="zh-CN" w:bidi="ar"/>
              </w:rPr>
              <w:t>常黎峰、张海社</w:t>
            </w:r>
          </w:p>
        </w:tc>
        <w:tc>
          <w:tcPr>
            <w:tcW w:w="14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b w:val="0"/>
                <w:bCs w:val="0"/>
                <w:i w:val="0"/>
                <w:color w:val="auto"/>
                <w:kern w:val="0"/>
                <w:sz w:val="20"/>
                <w:szCs w:val="20"/>
                <w:u w:val="none"/>
                <w:lang w:val="en-US" w:eastAsia="zh-CN" w:bidi="ar"/>
              </w:rPr>
              <w:t>陈勇、王梦蝶</w:t>
            </w:r>
          </w:p>
        </w:tc>
        <w:tc>
          <w:tcPr>
            <w:tcW w:w="73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b w:val="0"/>
                <w:bCs w:val="0"/>
                <w:i w:val="0"/>
                <w:color w:val="auto"/>
                <w:kern w:val="0"/>
                <w:sz w:val="20"/>
                <w:szCs w:val="20"/>
                <w:u w:val="none"/>
                <w:lang w:val="en-US" w:eastAsia="zh-CN" w:bidi="ar"/>
              </w:rPr>
              <w:t>重点</w:t>
            </w:r>
          </w:p>
        </w:tc>
        <w:tc>
          <w:tcPr>
            <w:tcW w:w="1020"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3"/>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16F74</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b w:val="0"/>
                <w:bCs w:val="0"/>
                <w:i w:val="0"/>
                <w:color w:val="auto"/>
                <w:kern w:val="0"/>
                <w:sz w:val="20"/>
                <w:szCs w:val="20"/>
                <w:u w:val="none"/>
                <w:lang w:val="en-US" w:eastAsia="zh-CN" w:bidi="ar"/>
              </w:rPr>
              <w:t>李景华</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b w:val="0"/>
                <w:bCs w:val="0"/>
                <w:i w:val="0"/>
                <w:color w:val="auto"/>
                <w:kern w:val="0"/>
                <w:sz w:val="20"/>
                <w:szCs w:val="20"/>
                <w:u w:val="none"/>
                <w:lang w:val="en-US" w:eastAsia="zh-CN" w:bidi="ar"/>
              </w:rPr>
              <w:t>教授</w:t>
            </w:r>
          </w:p>
        </w:tc>
        <w:tc>
          <w:tcPr>
            <w:tcW w:w="3488"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b w:val="0"/>
                <w:bCs w:val="0"/>
                <w:i w:val="0"/>
                <w:color w:val="auto"/>
                <w:kern w:val="0"/>
                <w:sz w:val="20"/>
                <w:szCs w:val="20"/>
                <w:u w:val="none"/>
                <w:lang w:val="en-US" w:eastAsia="zh-CN" w:bidi="ar"/>
              </w:rPr>
              <w:t>西安市基层纪检监察干部职业压力与社会支持问题研究</w:t>
            </w:r>
          </w:p>
        </w:tc>
        <w:tc>
          <w:tcPr>
            <w:tcW w:w="135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b w:val="0"/>
                <w:bCs w:val="0"/>
                <w:i w:val="0"/>
                <w:color w:val="auto"/>
                <w:kern w:val="0"/>
                <w:sz w:val="20"/>
                <w:szCs w:val="20"/>
                <w:u w:val="none"/>
                <w:lang w:val="en-US" w:eastAsia="zh-CN" w:bidi="ar"/>
              </w:rPr>
              <w:t>党建</w:t>
            </w:r>
          </w:p>
        </w:tc>
        <w:tc>
          <w:tcPr>
            <w:tcW w:w="19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b w:val="0"/>
                <w:bCs w:val="0"/>
                <w:i w:val="0"/>
                <w:color w:val="auto"/>
                <w:kern w:val="0"/>
                <w:sz w:val="20"/>
                <w:szCs w:val="20"/>
                <w:u w:val="none"/>
                <w:lang w:val="en-US" w:eastAsia="zh-CN" w:bidi="ar"/>
              </w:rPr>
              <w:t>西安文理学院</w:t>
            </w:r>
          </w:p>
        </w:tc>
        <w:tc>
          <w:tcPr>
            <w:tcW w:w="133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b w:val="0"/>
                <w:bCs w:val="0"/>
                <w:i w:val="0"/>
                <w:color w:val="auto"/>
                <w:kern w:val="0"/>
                <w:sz w:val="20"/>
                <w:szCs w:val="20"/>
                <w:u w:val="none"/>
                <w:lang w:val="en-US" w:eastAsia="zh-CN" w:bidi="ar"/>
              </w:rPr>
              <w:t>郝雁丽、缑赫</w:t>
            </w:r>
          </w:p>
        </w:tc>
        <w:tc>
          <w:tcPr>
            <w:tcW w:w="14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b w:val="0"/>
                <w:bCs w:val="0"/>
                <w:i w:val="0"/>
                <w:color w:val="auto"/>
                <w:kern w:val="0"/>
                <w:sz w:val="20"/>
                <w:szCs w:val="20"/>
                <w:u w:val="none"/>
                <w:lang w:val="en-US" w:eastAsia="zh-CN" w:bidi="ar"/>
              </w:rPr>
              <w:t>苏小路、杨光艳、韩海燕、鱼成龙</w:t>
            </w:r>
          </w:p>
        </w:tc>
        <w:tc>
          <w:tcPr>
            <w:tcW w:w="73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b w:val="0"/>
                <w:bCs w:val="0"/>
                <w:i w:val="0"/>
                <w:color w:val="auto"/>
                <w:kern w:val="0"/>
                <w:sz w:val="20"/>
                <w:szCs w:val="20"/>
                <w:u w:val="none"/>
                <w:lang w:val="en-US" w:eastAsia="zh-CN" w:bidi="ar"/>
              </w:rPr>
              <w:t>重点</w:t>
            </w:r>
          </w:p>
        </w:tc>
        <w:tc>
          <w:tcPr>
            <w:tcW w:w="1020"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3"/>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16F23</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郭文斌</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副教授</w:t>
            </w:r>
          </w:p>
        </w:tc>
        <w:tc>
          <w:tcPr>
            <w:tcW w:w="3488"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西安自闭症儿童随班就读法律问题研究</w:t>
            </w:r>
          </w:p>
        </w:tc>
        <w:tc>
          <w:tcPr>
            <w:tcW w:w="135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哲学、政治学、法学、党建</w:t>
            </w:r>
          </w:p>
        </w:tc>
        <w:tc>
          <w:tcPr>
            <w:tcW w:w="19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陕西师范大学</w:t>
            </w:r>
          </w:p>
        </w:tc>
        <w:tc>
          <w:tcPr>
            <w:tcW w:w="133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王蓓、王庭照、荆伟</w:t>
            </w:r>
          </w:p>
        </w:tc>
        <w:tc>
          <w:tcPr>
            <w:tcW w:w="14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方俊明、谢明、张立芳李复鹏、陈傲</w:t>
            </w:r>
          </w:p>
        </w:tc>
        <w:tc>
          <w:tcPr>
            <w:tcW w:w="73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重点</w:t>
            </w:r>
          </w:p>
        </w:tc>
        <w:tc>
          <w:tcPr>
            <w:tcW w:w="1020"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3"/>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16F12</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虢美妮</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副教授</w:t>
            </w:r>
          </w:p>
        </w:tc>
        <w:tc>
          <w:tcPr>
            <w:tcW w:w="3488"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“五位一体”总体布局的哲学研究</w:t>
            </w:r>
          </w:p>
        </w:tc>
        <w:tc>
          <w:tcPr>
            <w:tcW w:w="135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哲学、政治学、法学、党建</w:t>
            </w:r>
          </w:p>
        </w:tc>
        <w:tc>
          <w:tcPr>
            <w:tcW w:w="19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西安体育学院</w:t>
            </w:r>
          </w:p>
        </w:tc>
        <w:tc>
          <w:tcPr>
            <w:tcW w:w="133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张再林、燕连福、任鹏军</w:t>
            </w:r>
          </w:p>
        </w:tc>
        <w:tc>
          <w:tcPr>
            <w:tcW w:w="14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许旸、徐嘉若</w:t>
            </w:r>
          </w:p>
        </w:tc>
        <w:tc>
          <w:tcPr>
            <w:tcW w:w="73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重点</w:t>
            </w:r>
          </w:p>
        </w:tc>
        <w:tc>
          <w:tcPr>
            <w:tcW w:w="1020"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3"/>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16S104</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雷蕾</w:t>
            </w:r>
          </w:p>
        </w:tc>
        <w:tc>
          <w:tcPr>
            <w:tcW w:w="874" w:type="dxa"/>
            <w:textDirection w:val="lrTb"/>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副研</w:t>
            </w:r>
          </w:p>
          <w:p>
            <w:pPr>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究员</w:t>
            </w:r>
          </w:p>
        </w:tc>
        <w:tc>
          <w:tcPr>
            <w:tcW w:w="3488"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西安传统休闲健康文化与城市品质建设研究</w:t>
            </w:r>
          </w:p>
        </w:tc>
        <w:tc>
          <w:tcPr>
            <w:tcW w:w="135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社会学</w:t>
            </w:r>
          </w:p>
        </w:tc>
        <w:tc>
          <w:tcPr>
            <w:tcW w:w="19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西安市社科院</w:t>
            </w:r>
          </w:p>
        </w:tc>
        <w:tc>
          <w:tcPr>
            <w:tcW w:w="133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彭文、唐穆君、薛刚</w:t>
            </w:r>
          </w:p>
        </w:tc>
        <w:tc>
          <w:tcPr>
            <w:tcW w:w="14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李志平</w:t>
            </w:r>
          </w:p>
        </w:tc>
        <w:tc>
          <w:tcPr>
            <w:tcW w:w="73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重点</w:t>
            </w:r>
          </w:p>
        </w:tc>
        <w:tc>
          <w:tcPr>
            <w:tcW w:w="1020"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3"/>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16S89</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马晓琴</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教授</w:t>
            </w:r>
          </w:p>
        </w:tc>
        <w:tc>
          <w:tcPr>
            <w:tcW w:w="3488"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西安城乡社会底层心态研究</w:t>
            </w:r>
          </w:p>
        </w:tc>
        <w:tc>
          <w:tcPr>
            <w:tcW w:w="135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社会心理学</w:t>
            </w:r>
          </w:p>
        </w:tc>
        <w:tc>
          <w:tcPr>
            <w:tcW w:w="19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中共西安市委党校</w:t>
            </w:r>
          </w:p>
        </w:tc>
        <w:tc>
          <w:tcPr>
            <w:tcW w:w="133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李亚绒 韩雪松 范钰玺</w:t>
            </w:r>
          </w:p>
        </w:tc>
        <w:tc>
          <w:tcPr>
            <w:tcW w:w="1470" w:type="dxa"/>
            <w:textDirection w:val="lrTb"/>
            <w:vAlign w:val="center"/>
          </w:tcPr>
          <w:p>
            <w:pPr>
              <w:jc w:val="center"/>
              <w:rPr>
                <w:rFonts w:hint="eastAsia" w:ascii="宋体" w:hAnsi="宋体" w:eastAsia="宋体" w:cs="宋体"/>
                <w:i w:val="0"/>
                <w:color w:val="auto"/>
                <w:kern w:val="0"/>
                <w:sz w:val="20"/>
                <w:szCs w:val="20"/>
                <w:u w:val="none"/>
                <w:lang w:val="en-US" w:eastAsia="zh-CN" w:bidi="ar"/>
              </w:rPr>
            </w:pPr>
          </w:p>
        </w:tc>
        <w:tc>
          <w:tcPr>
            <w:tcW w:w="73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重点</w:t>
            </w:r>
          </w:p>
        </w:tc>
        <w:tc>
          <w:tcPr>
            <w:tcW w:w="1020"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3"/>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16S06</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乔现荣</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副教授</w:t>
            </w:r>
          </w:p>
        </w:tc>
        <w:tc>
          <w:tcPr>
            <w:tcW w:w="3488"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西安智慧历史文化街区旅游系统建设研究</w:t>
            </w:r>
          </w:p>
        </w:tc>
        <w:tc>
          <w:tcPr>
            <w:tcW w:w="135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社会学</w:t>
            </w:r>
          </w:p>
        </w:tc>
        <w:tc>
          <w:tcPr>
            <w:tcW w:w="19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陕西科技大学</w:t>
            </w:r>
          </w:p>
        </w:tc>
        <w:tc>
          <w:tcPr>
            <w:tcW w:w="133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朱建丽、张刚、李稳敏</w:t>
            </w:r>
          </w:p>
        </w:tc>
        <w:tc>
          <w:tcPr>
            <w:tcW w:w="14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李洁</w:t>
            </w:r>
          </w:p>
        </w:tc>
        <w:tc>
          <w:tcPr>
            <w:tcW w:w="73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重点</w:t>
            </w:r>
          </w:p>
        </w:tc>
        <w:tc>
          <w:tcPr>
            <w:tcW w:w="1020"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3"/>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16S53</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张芙蓉</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助理研究员</w:t>
            </w:r>
          </w:p>
        </w:tc>
        <w:tc>
          <w:tcPr>
            <w:tcW w:w="3488"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物业服务企业参与居家养老服务方式研究</w:t>
            </w:r>
          </w:p>
        </w:tc>
        <w:tc>
          <w:tcPr>
            <w:tcW w:w="135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社会学</w:t>
            </w:r>
          </w:p>
        </w:tc>
        <w:tc>
          <w:tcPr>
            <w:tcW w:w="19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陕西省社会科学院</w:t>
            </w:r>
          </w:p>
        </w:tc>
        <w:tc>
          <w:tcPr>
            <w:tcW w:w="133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刘玲琪 吴菲霞 李巾</w:t>
            </w:r>
          </w:p>
        </w:tc>
        <w:tc>
          <w:tcPr>
            <w:tcW w:w="1470" w:type="dxa"/>
            <w:textDirection w:val="lrTb"/>
            <w:vAlign w:val="center"/>
          </w:tcPr>
          <w:p>
            <w:pPr>
              <w:jc w:val="center"/>
              <w:rPr>
                <w:rFonts w:hint="eastAsia" w:ascii="宋体" w:hAnsi="宋体" w:eastAsia="宋体" w:cs="宋体"/>
                <w:i w:val="0"/>
                <w:color w:val="auto"/>
                <w:kern w:val="0"/>
                <w:sz w:val="20"/>
                <w:szCs w:val="20"/>
                <w:u w:val="none"/>
                <w:lang w:val="en-US" w:eastAsia="zh-CN" w:bidi="ar"/>
              </w:rPr>
            </w:pPr>
          </w:p>
        </w:tc>
        <w:tc>
          <w:tcPr>
            <w:tcW w:w="73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重点</w:t>
            </w:r>
          </w:p>
        </w:tc>
        <w:tc>
          <w:tcPr>
            <w:tcW w:w="1020"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3"/>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16S28</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刘建军</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教授</w:t>
            </w:r>
          </w:p>
        </w:tc>
        <w:tc>
          <w:tcPr>
            <w:tcW w:w="3488"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西安市都市农园模式创新研究</w:t>
            </w:r>
          </w:p>
        </w:tc>
        <w:tc>
          <w:tcPr>
            <w:tcW w:w="135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社会学</w:t>
            </w:r>
          </w:p>
        </w:tc>
        <w:tc>
          <w:tcPr>
            <w:tcW w:w="19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西北农林科技大学</w:t>
            </w:r>
          </w:p>
        </w:tc>
        <w:tc>
          <w:tcPr>
            <w:tcW w:w="133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王开，翟阳，李侃侃</w:t>
            </w:r>
          </w:p>
        </w:tc>
        <w:tc>
          <w:tcPr>
            <w:tcW w:w="14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张梦佳，王子梦秋，王锐颖</w:t>
            </w:r>
          </w:p>
        </w:tc>
        <w:tc>
          <w:tcPr>
            <w:tcW w:w="73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重点</w:t>
            </w:r>
          </w:p>
        </w:tc>
        <w:tc>
          <w:tcPr>
            <w:tcW w:w="1020"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3"/>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16S73</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陈宁宁</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3488"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西安地铁与常规公交衔接优化研究</w:t>
            </w:r>
          </w:p>
        </w:tc>
        <w:tc>
          <w:tcPr>
            <w:tcW w:w="135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社会学</w:t>
            </w:r>
          </w:p>
        </w:tc>
        <w:tc>
          <w:tcPr>
            <w:tcW w:w="19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西安外事学院</w:t>
            </w:r>
          </w:p>
        </w:tc>
        <w:tc>
          <w:tcPr>
            <w:tcW w:w="133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张平定、马继萍</w:t>
            </w:r>
          </w:p>
        </w:tc>
        <w:tc>
          <w:tcPr>
            <w:tcW w:w="14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尹乾、刘恒丽、侯茂生</w:t>
            </w:r>
          </w:p>
        </w:tc>
        <w:tc>
          <w:tcPr>
            <w:tcW w:w="73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重点</w:t>
            </w:r>
          </w:p>
        </w:tc>
        <w:tc>
          <w:tcPr>
            <w:tcW w:w="1020"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3"/>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16F100</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刘晓芬</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副教授</w:t>
            </w:r>
          </w:p>
        </w:tc>
        <w:tc>
          <w:tcPr>
            <w:tcW w:w="3488"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全面从严治党视阈下基层党建责任制落实问题研究——基于西安的研究视角</w:t>
            </w:r>
          </w:p>
        </w:tc>
        <w:tc>
          <w:tcPr>
            <w:tcW w:w="135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党建</w:t>
            </w:r>
          </w:p>
        </w:tc>
        <w:tc>
          <w:tcPr>
            <w:tcW w:w="19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中共西安市委党校</w:t>
            </w:r>
          </w:p>
        </w:tc>
        <w:tc>
          <w:tcPr>
            <w:tcW w:w="133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薄谊萍</w:t>
            </w:r>
          </w:p>
        </w:tc>
        <w:tc>
          <w:tcPr>
            <w:tcW w:w="1470" w:type="dxa"/>
            <w:textDirection w:val="lrTb"/>
            <w:vAlign w:val="center"/>
          </w:tcPr>
          <w:p>
            <w:pPr>
              <w:jc w:val="center"/>
              <w:rPr>
                <w:rFonts w:hint="eastAsia" w:ascii="宋体" w:hAnsi="宋体" w:eastAsia="宋体" w:cs="宋体"/>
                <w:i w:val="0"/>
                <w:color w:val="auto"/>
                <w:kern w:val="0"/>
                <w:sz w:val="20"/>
                <w:szCs w:val="20"/>
                <w:u w:val="none"/>
                <w:lang w:val="en-US" w:eastAsia="zh-CN" w:bidi="ar"/>
              </w:rPr>
            </w:pPr>
          </w:p>
        </w:tc>
        <w:tc>
          <w:tcPr>
            <w:tcW w:w="73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1020"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3"/>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16F19</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任  静</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3488"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股权型众筹驱动西安创新创业发展政策研究</w:t>
            </w:r>
          </w:p>
        </w:tc>
        <w:tc>
          <w:tcPr>
            <w:tcW w:w="135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哲学、政治学、法学、党建</w:t>
            </w:r>
          </w:p>
        </w:tc>
        <w:tc>
          <w:tcPr>
            <w:tcW w:w="19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陕西国际商贸学院</w:t>
            </w:r>
          </w:p>
        </w:tc>
        <w:tc>
          <w:tcPr>
            <w:tcW w:w="133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刘丽娟、薛应珍、李宝侠</w:t>
            </w:r>
          </w:p>
        </w:tc>
        <w:tc>
          <w:tcPr>
            <w:tcW w:w="14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周启清</w:t>
            </w:r>
          </w:p>
        </w:tc>
        <w:tc>
          <w:tcPr>
            <w:tcW w:w="73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1020"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3"/>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16F61</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张悦</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3488"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社会转型期西安国际化大都市建设背景下的制度建设与人性发展研究</w:t>
            </w:r>
          </w:p>
        </w:tc>
        <w:tc>
          <w:tcPr>
            <w:tcW w:w="135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哲学、政治学、法学、党建</w:t>
            </w:r>
          </w:p>
        </w:tc>
        <w:tc>
          <w:tcPr>
            <w:tcW w:w="19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西安理工大学</w:t>
            </w:r>
          </w:p>
        </w:tc>
        <w:tc>
          <w:tcPr>
            <w:tcW w:w="133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候彦峰、陶惠敏</w:t>
            </w:r>
          </w:p>
        </w:tc>
        <w:tc>
          <w:tcPr>
            <w:tcW w:w="1470" w:type="dxa"/>
            <w:textDirection w:val="lrTb"/>
            <w:vAlign w:val="center"/>
          </w:tcPr>
          <w:p>
            <w:pPr>
              <w:jc w:val="center"/>
              <w:rPr>
                <w:rFonts w:hint="eastAsia" w:ascii="宋体" w:hAnsi="宋体" w:eastAsia="宋体" w:cs="宋体"/>
                <w:i w:val="0"/>
                <w:color w:val="auto"/>
                <w:kern w:val="0"/>
                <w:sz w:val="20"/>
                <w:szCs w:val="20"/>
                <w:u w:val="none"/>
                <w:lang w:val="en-US" w:eastAsia="zh-CN" w:bidi="ar"/>
              </w:rPr>
            </w:pPr>
          </w:p>
        </w:tc>
        <w:tc>
          <w:tcPr>
            <w:tcW w:w="73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1020"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3"/>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16F02</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段莉群</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3488"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马克思主义住房属性思想及其当代价值研究</w:t>
            </w:r>
          </w:p>
        </w:tc>
        <w:tc>
          <w:tcPr>
            <w:tcW w:w="135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哲学、政治学、法学、党建</w:t>
            </w:r>
          </w:p>
        </w:tc>
        <w:tc>
          <w:tcPr>
            <w:tcW w:w="19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西安建筑科技大学</w:t>
            </w:r>
          </w:p>
        </w:tc>
        <w:tc>
          <w:tcPr>
            <w:tcW w:w="133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高占春、张晓川、侯秋月</w:t>
            </w:r>
          </w:p>
        </w:tc>
        <w:tc>
          <w:tcPr>
            <w:tcW w:w="1470" w:type="dxa"/>
            <w:textDirection w:val="lrTb"/>
            <w:vAlign w:val="center"/>
          </w:tcPr>
          <w:p>
            <w:pPr>
              <w:jc w:val="center"/>
              <w:rPr>
                <w:rFonts w:hint="eastAsia" w:ascii="宋体" w:hAnsi="宋体" w:eastAsia="宋体" w:cs="宋体"/>
                <w:i w:val="0"/>
                <w:color w:val="auto"/>
                <w:kern w:val="0"/>
                <w:sz w:val="20"/>
                <w:szCs w:val="20"/>
                <w:u w:val="none"/>
                <w:lang w:val="en-US" w:eastAsia="zh-CN" w:bidi="ar"/>
              </w:rPr>
            </w:pPr>
          </w:p>
        </w:tc>
        <w:tc>
          <w:tcPr>
            <w:tcW w:w="73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1020"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3"/>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16F53</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杨华</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副教授</w:t>
            </w:r>
          </w:p>
        </w:tc>
        <w:tc>
          <w:tcPr>
            <w:tcW w:w="3488"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社会主义核心价值观视域下城市道德文化建设研究</w:t>
            </w:r>
          </w:p>
        </w:tc>
        <w:tc>
          <w:tcPr>
            <w:tcW w:w="135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哲学       政治学     法学       党建</w:t>
            </w:r>
          </w:p>
        </w:tc>
        <w:tc>
          <w:tcPr>
            <w:tcW w:w="19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西安交通大学</w:t>
            </w:r>
          </w:p>
        </w:tc>
        <w:tc>
          <w:tcPr>
            <w:tcW w:w="133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卢黎歌    何志敏    童梅</w:t>
            </w:r>
          </w:p>
        </w:tc>
        <w:tc>
          <w:tcPr>
            <w:tcW w:w="14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郝玉         武星星</w:t>
            </w:r>
          </w:p>
        </w:tc>
        <w:tc>
          <w:tcPr>
            <w:tcW w:w="73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1020"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3"/>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16F65</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张杰</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副教授</w:t>
            </w:r>
          </w:p>
        </w:tc>
        <w:tc>
          <w:tcPr>
            <w:tcW w:w="3488"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美国“新丝绸之路计划”及其对“一带一路”的影响研究</w:t>
            </w:r>
          </w:p>
        </w:tc>
        <w:tc>
          <w:tcPr>
            <w:tcW w:w="135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哲学、政治学、法学、党建</w:t>
            </w:r>
          </w:p>
        </w:tc>
        <w:tc>
          <w:tcPr>
            <w:tcW w:w="19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西安外国语大学</w:t>
            </w:r>
          </w:p>
        </w:tc>
        <w:tc>
          <w:tcPr>
            <w:tcW w:w="133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杨震、华世平、陆树林</w:t>
            </w:r>
          </w:p>
        </w:tc>
        <w:tc>
          <w:tcPr>
            <w:tcW w:w="14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华翔</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徐文丽</w:t>
            </w:r>
          </w:p>
        </w:tc>
        <w:tc>
          <w:tcPr>
            <w:tcW w:w="73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1020"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3"/>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16F69</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王梅</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副教授</w:t>
            </w:r>
          </w:p>
        </w:tc>
        <w:tc>
          <w:tcPr>
            <w:tcW w:w="3488"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中亚国家政治发展中的政治生态问题研究</w:t>
            </w:r>
          </w:p>
        </w:tc>
        <w:tc>
          <w:tcPr>
            <w:tcW w:w="135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哲学、政治学、法学、党建</w:t>
            </w:r>
          </w:p>
        </w:tc>
        <w:tc>
          <w:tcPr>
            <w:tcW w:w="19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西安外国语大学</w:t>
            </w:r>
          </w:p>
        </w:tc>
        <w:tc>
          <w:tcPr>
            <w:tcW w:w="133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马朝林、徐文丽</w:t>
            </w:r>
          </w:p>
        </w:tc>
        <w:tc>
          <w:tcPr>
            <w:tcW w:w="14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73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1020"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3"/>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16F67</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孙斌</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副教授</w:t>
            </w:r>
          </w:p>
        </w:tc>
        <w:tc>
          <w:tcPr>
            <w:tcW w:w="3488"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美俄在中亚地区的战略角逐及其影响</w:t>
            </w:r>
          </w:p>
        </w:tc>
        <w:tc>
          <w:tcPr>
            <w:tcW w:w="135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哲学、政治学、法学、党建</w:t>
            </w:r>
          </w:p>
        </w:tc>
        <w:tc>
          <w:tcPr>
            <w:tcW w:w="19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西安外国语大学</w:t>
            </w:r>
          </w:p>
        </w:tc>
        <w:tc>
          <w:tcPr>
            <w:tcW w:w="133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杨张锋、赵冬倩、叶振曼</w:t>
            </w:r>
          </w:p>
        </w:tc>
        <w:tc>
          <w:tcPr>
            <w:tcW w:w="14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赵妍</w:t>
            </w:r>
          </w:p>
        </w:tc>
        <w:tc>
          <w:tcPr>
            <w:tcW w:w="73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1020"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3"/>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16F03</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鲁杰</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副教授</w:t>
            </w:r>
          </w:p>
        </w:tc>
        <w:tc>
          <w:tcPr>
            <w:tcW w:w="3488"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基于传播学的思想政治教育方法研究</w:t>
            </w:r>
          </w:p>
        </w:tc>
        <w:tc>
          <w:tcPr>
            <w:tcW w:w="135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哲学、政治学、法学、党建</w:t>
            </w:r>
          </w:p>
        </w:tc>
        <w:tc>
          <w:tcPr>
            <w:tcW w:w="19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陕西科技大学</w:t>
            </w:r>
          </w:p>
        </w:tc>
        <w:tc>
          <w:tcPr>
            <w:tcW w:w="133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李军学、孙玮、程倩</w:t>
            </w:r>
          </w:p>
        </w:tc>
        <w:tc>
          <w:tcPr>
            <w:tcW w:w="14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刘培峰、武倩倩</w:t>
            </w:r>
          </w:p>
        </w:tc>
        <w:tc>
          <w:tcPr>
            <w:tcW w:w="73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1020"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3"/>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16S05</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贺岭</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3488"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西安高等院校通识教育中的女性教育研究</w:t>
            </w:r>
          </w:p>
        </w:tc>
        <w:tc>
          <w:tcPr>
            <w:tcW w:w="135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社会学</w:t>
            </w:r>
          </w:p>
        </w:tc>
        <w:tc>
          <w:tcPr>
            <w:tcW w:w="19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陕西科技大学</w:t>
            </w:r>
          </w:p>
        </w:tc>
        <w:tc>
          <w:tcPr>
            <w:tcW w:w="133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闫敏、罗文春、于程媛</w:t>
            </w:r>
          </w:p>
        </w:tc>
        <w:tc>
          <w:tcPr>
            <w:tcW w:w="14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王鑫、郑方舟</w:t>
            </w:r>
          </w:p>
        </w:tc>
        <w:tc>
          <w:tcPr>
            <w:tcW w:w="73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1020"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8" w:hRule="atLeast"/>
        </w:trPr>
        <w:tc>
          <w:tcPr>
            <w:tcW w:w="722" w:type="dxa"/>
            <w:vAlign w:val="center"/>
          </w:tcPr>
          <w:p>
            <w:pPr>
              <w:numPr>
                <w:ilvl w:val="0"/>
                <w:numId w:val="3"/>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16S77</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b w:val="0"/>
                <w:bCs w:val="0"/>
                <w:i w:val="0"/>
                <w:color w:val="auto"/>
                <w:kern w:val="0"/>
                <w:sz w:val="20"/>
                <w:szCs w:val="20"/>
                <w:u w:val="none"/>
                <w:lang w:val="en-US" w:eastAsia="zh-CN" w:bidi="ar"/>
              </w:rPr>
              <w:t>贾锐</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b w:val="0"/>
                <w:bCs w:val="0"/>
                <w:i w:val="0"/>
                <w:color w:val="auto"/>
                <w:kern w:val="0"/>
                <w:sz w:val="20"/>
                <w:szCs w:val="20"/>
                <w:u w:val="none"/>
                <w:lang w:val="en-US" w:eastAsia="zh-CN" w:bidi="ar"/>
              </w:rPr>
              <w:t>高级政工师</w:t>
            </w:r>
          </w:p>
        </w:tc>
        <w:tc>
          <w:tcPr>
            <w:tcW w:w="3488"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b w:val="0"/>
                <w:bCs w:val="0"/>
                <w:i w:val="0"/>
                <w:color w:val="auto"/>
                <w:kern w:val="0"/>
                <w:sz w:val="20"/>
                <w:szCs w:val="20"/>
                <w:u w:val="none"/>
                <w:lang w:val="en-US" w:eastAsia="zh-CN" w:bidi="ar"/>
              </w:rPr>
              <w:t>McMaster技术在“二孩时代”西安城区家庭教育中的应用研究</w:t>
            </w:r>
          </w:p>
        </w:tc>
        <w:tc>
          <w:tcPr>
            <w:tcW w:w="135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b w:val="0"/>
                <w:bCs w:val="0"/>
                <w:i w:val="0"/>
                <w:color w:val="auto"/>
                <w:kern w:val="0"/>
                <w:sz w:val="20"/>
                <w:szCs w:val="20"/>
                <w:u w:val="none"/>
                <w:lang w:val="en-US" w:eastAsia="zh-CN" w:bidi="ar"/>
              </w:rPr>
              <w:t>社会学</w:t>
            </w:r>
          </w:p>
        </w:tc>
        <w:tc>
          <w:tcPr>
            <w:tcW w:w="19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b w:val="0"/>
                <w:bCs w:val="0"/>
                <w:i w:val="0"/>
                <w:color w:val="auto"/>
                <w:kern w:val="0"/>
                <w:sz w:val="20"/>
                <w:szCs w:val="20"/>
                <w:u w:val="none"/>
                <w:lang w:val="en-US" w:eastAsia="zh-CN" w:bidi="ar"/>
              </w:rPr>
              <w:t>西安文理学院</w:t>
            </w:r>
          </w:p>
        </w:tc>
        <w:tc>
          <w:tcPr>
            <w:tcW w:w="133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b w:val="0"/>
                <w:bCs w:val="0"/>
                <w:i w:val="0"/>
                <w:color w:val="auto"/>
                <w:kern w:val="0"/>
                <w:sz w:val="20"/>
                <w:szCs w:val="20"/>
                <w:u w:val="none"/>
                <w:lang w:val="en-US" w:eastAsia="zh-CN" w:bidi="ar"/>
              </w:rPr>
              <w:t>李彩娜、龙宝新、李娜、</w:t>
            </w:r>
          </w:p>
        </w:tc>
        <w:tc>
          <w:tcPr>
            <w:tcW w:w="14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b w:val="0"/>
                <w:bCs w:val="0"/>
                <w:i w:val="0"/>
                <w:color w:val="auto"/>
                <w:kern w:val="0"/>
                <w:sz w:val="20"/>
                <w:szCs w:val="20"/>
                <w:u w:val="none"/>
                <w:lang w:val="en-US" w:eastAsia="zh-CN" w:bidi="ar"/>
              </w:rPr>
              <w:t>姚曼丽、许思华、罗舒元</w:t>
            </w:r>
          </w:p>
        </w:tc>
        <w:tc>
          <w:tcPr>
            <w:tcW w:w="73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1020"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3"/>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16S91</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赵晓娥</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3488"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八水润西安的社会学研究</w:t>
            </w:r>
          </w:p>
        </w:tc>
        <w:tc>
          <w:tcPr>
            <w:tcW w:w="135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社会学</w:t>
            </w:r>
          </w:p>
        </w:tc>
        <w:tc>
          <w:tcPr>
            <w:tcW w:w="19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中共西安市委党校</w:t>
            </w:r>
          </w:p>
        </w:tc>
        <w:tc>
          <w:tcPr>
            <w:tcW w:w="133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任孟娥 张钧巨</w:t>
            </w:r>
          </w:p>
        </w:tc>
        <w:tc>
          <w:tcPr>
            <w:tcW w:w="1470" w:type="dxa"/>
            <w:textDirection w:val="lrTb"/>
            <w:vAlign w:val="center"/>
          </w:tcPr>
          <w:p>
            <w:pPr>
              <w:jc w:val="center"/>
              <w:rPr>
                <w:rFonts w:hint="eastAsia" w:ascii="宋体" w:hAnsi="宋体" w:eastAsia="宋体" w:cs="宋体"/>
                <w:i w:val="0"/>
                <w:color w:val="auto"/>
                <w:kern w:val="0"/>
                <w:sz w:val="20"/>
                <w:szCs w:val="20"/>
                <w:u w:val="none"/>
                <w:lang w:val="en-US" w:eastAsia="zh-CN" w:bidi="ar"/>
              </w:rPr>
            </w:pPr>
          </w:p>
        </w:tc>
        <w:tc>
          <w:tcPr>
            <w:tcW w:w="73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1020"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3"/>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16S83</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黄维民</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教授</w:t>
            </w:r>
          </w:p>
        </w:tc>
        <w:tc>
          <w:tcPr>
            <w:tcW w:w="3488"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基于TOD理念的西安城市公共交通模式探索与研究</w:t>
            </w:r>
          </w:p>
        </w:tc>
        <w:tc>
          <w:tcPr>
            <w:tcW w:w="135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社会学</w:t>
            </w:r>
          </w:p>
        </w:tc>
        <w:tc>
          <w:tcPr>
            <w:tcW w:w="19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西京学院</w:t>
            </w:r>
          </w:p>
        </w:tc>
        <w:tc>
          <w:tcPr>
            <w:tcW w:w="133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慕怀琴 赵晓红 刘静</w:t>
            </w:r>
          </w:p>
        </w:tc>
        <w:tc>
          <w:tcPr>
            <w:tcW w:w="14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贺霖龄 孙亚娟</w:t>
            </w:r>
          </w:p>
        </w:tc>
        <w:tc>
          <w:tcPr>
            <w:tcW w:w="73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1020"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3"/>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16S42</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谢元礼</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副教授</w:t>
            </w:r>
          </w:p>
        </w:tc>
        <w:tc>
          <w:tcPr>
            <w:tcW w:w="3488"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西安智慧城市建设中第三空间构建研究</w:t>
            </w:r>
          </w:p>
        </w:tc>
        <w:tc>
          <w:tcPr>
            <w:tcW w:w="135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社会学</w:t>
            </w:r>
          </w:p>
        </w:tc>
        <w:tc>
          <w:tcPr>
            <w:tcW w:w="19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西北大学</w:t>
            </w:r>
          </w:p>
        </w:tc>
        <w:tc>
          <w:tcPr>
            <w:tcW w:w="133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李建伟</w:t>
            </w:r>
          </w:p>
        </w:tc>
        <w:tc>
          <w:tcPr>
            <w:tcW w:w="1470" w:type="dxa"/>
            <w:textDirection w:val="lrTb"/>
            <w:vAlign w:val="center"/>
          </w:tcPr>
          <w:p>
            <w:pPr>
              <w:jc w:val="center"/>
              <w:rPr>
                <w:rFonts w:hint="eastAsia" w:ascii="宋体" w:hAnsi="宋体" w:eastAsia="宋体" w:cs="宋体"/>
                <w:i w:val="0"/>
                <w:color w:val="auto"/>
                <w:kern w:val="0"/>
                <w:sz w:val="20"/>
                <w:szCs w:val="20"/>
                <w:u w:val="none"/>
                <w:lang w:val="en-US" w:eastAsia="zh-CN" w:bidi="ar"/>
              </w:rPr>
            </w:pPr>
          </w:p>
        </w:tc>
        <w:tc>
          <w:tcPr>
            <w:tcW w:w="73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1020"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3"/>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16S79</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b w:val="0"/>
                <w:bCs w:val="0"/>
                <w:i w:val="0"/>
                <w:color w:val="auto"/>
                <w:kern w:val="0"/>
                <w:sz w:val="20"/>
                <w:szCs w:val="20"/>
                <w:u w:val="none"/>
                <w:lang w:val="en-US" w:eastAsia="zh-CN" w:bidi="ar"/>
              </w:rPr>
              <w:t>陈昱</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b w:val="0"/>
                <w:bCs w:val="0"/>
                <w:i w:val="0"/>
                <w:color w:val="auto"/>
                <w:kern w:val="0"/>
                <w:sz w:val="20"/>
                <w:szCs w:val="20"/>
                <w:u w:val="none"/>
                <w:lang w:val="en-US" w:eastAsia="zh-CN" w:bidi="ar"/>
              </w:rPr>
              <w:t>副教授</w:t>
            </w:r>
          </w:p>
        </w:tc>
        <w:tc>
          <w:tcPr>
            <w:tcW w:w="3488"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b w:val="0"/>
                <w:bCs w:val="0"/>
                <w:i w:val="0"/>
                <w:color w:val="auto"/>
                <w:kern w:val="0"/>
                <w:sz w:val="20"/>
                <w:szCs w:val="20"/>
                <w:u w:val="none"/>
                <w:lang w:val="en-US" w:eastAsia="zh-CN" w:bidi="ar"/>
              </w:rPr>
              <w:t>西安市社区居民身体素质现状调查研究</w:t>
            </w:r>
          </w:p>
        </w:tc>
        <w:tc>
          <w:tcPr>
            <w:tcW w:w="135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b w:val="0"/>
                <w:bCs w:val="0"/>
                <w:i w:val="0"/>
                <w:color w:val="auto"/>
                <w:kern w:val="0"/>
                <w:sz w:val="20"/>
                <w:szCs w:val="20"/>
                <w:u w:val="none"/>
                <w:lang w:val="en-US" w:eastAsia="zh-CN" w:bidi="ar"/>
              </w:rPr>
              <w:t>社会学</w:t>
            </w:r>
          </w:p>
        </w:tc>
        <w:tc>
          <w:tcPr>
            <w:tcW w:w="19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b w:val="0"/>
                <w:bCs w:val="0"/>
                <w:i w:val="0"/>
                <w:color w:val="auto"/>
                <w:kern w:val="0"/>
                <w:sz w:val="20"/>
                <w:szCs w:val="20"/>
                <w:u w:val="none"/>
                <w:lang w:val="en-US" w:eastAsia="zh-CN" w:bidi="ar"/>
              </w:rPr>
              <w:t>西安文理学院</w:t>
            </w:r>
          </w:p>
        </w:tc>
        <w:tc>
          <w:tcPr>
            <w:tcW w:w="133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b w:val="0"/>
                <w:bCs w:val="0"/>
                <w:i w:val="0"/>
                <w:color w:val="auto"/>
                <w:kern w:val="0"/>
                <w:sz w:val="20"/>
                <w:szCs w:val="20"/>
                <w:u w:val="none"/>
                <w:lang w:val="en-US" w:eastAsia="zh-CN" w:bidi="ar"/>
              </w:rPr>
              <w:t>张宪民、任秀琪、王志强</w:t>
            </w:r>
          </w:p>
        </w:tc>
        <w:tc>
          <w:tcPr>
            <w:tcW w:w="14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b w:val="0"/>
                <w:bCs w:val="0"/>
                <w:i w:val="0"/>
                <w:color w:val="auto"/>
                <w:kern w:val="0"/>
                <w:sz w:val="20"/>
                <w:szCs w:val="20"/>
                <w:u w:val="none"/>
                <w:lang w:val="en-US" w:eastAsia="zh-CN" w:bidi="ar"/>
              </w:rPr>
              <w:t>费难、李念、连玉龙</w:t>
            </w:r>
          </w:p>
        </w:tc>
        <w:tc>
          <w:tcPr>
            <w:tcW w:w="73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1020"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trPr>
        <w:tc>
          <w:tcPr>
            <w:tcW w:w="722" w:type="dxa"/>
            <w:vAlign w:val="center"/>
          </w:tcPr>
          <w:p>
            <w:pPr>
              <w:numPr>
                <w:ilvl w:val="0"/>
                <w:numId w:val="3"/>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16S35</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蔡然</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3488"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西安公共环境标识设计的完善与示范</w:t>
            </w:r>
          </w:p>
        </w:tc>
        <w:tc>
          <w:tcPr>
            <w:tcW w:w="135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社会学</w:t>
            </w:r>
          </w:p>
        </w:tc>
        <w:tc>
          <w:tcPr>
            <w:tcW w:w="19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陕西师范大学</w:t>
            </w:r>
          </w:p>
        </w:tc>
        <w:tc>
          <w:tcPr>
            <w:tcW w:w="1335" w:type="dxa"/>
            <w:textDirection w:val="lrTb"/>
            <w:vAlign w:val="center"/>
          </w:tcPr>
          <w:p>
            <w:pPr>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赵郧安、江国维</w:t>
            </w:r>
          </w:p>
        </w:tc>
        <w:tc>
          <w:tcPr>
            <w:tcW w:w="1470" w:type="dxa"/>
            <w:textDirection w:val="lrTb"/>
            <w:vAlign w:val="center"/>
          </w:tcPr>
          <w:p>
            <w:pPr>
              <w:jc w:val="center"/>
              <w:rPr>
                <w:rFonts w:hint="eastAsia" w:ascii="宋体" w:hAnsi="宋体" w:eastAsia="宋体" w:cs="宋体"/>
                <w:i w:val="0"/>
                <w:color w:val="auto"/>
                <w:kern w:val="0"/>
                <w:sz w:val="20"/>
                <w:szCs w:val="20"/>
                <w:u w:val="none"/>
                <w:lang w:val="en-US" w:eastAsia="zh-CN" w:bidi="ar"/>
              </w:rPr>
            </w:pPr>
          </w:p>
        </w:tc>
        <w:tc>
          <w:tcPr>
            <w:tcW w:w="73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1020"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trPr>
        <w:tc>
          <w:tcPr>
            <w:tcW w:w="722" w:type="dxa"/>
            <w:vAlign w:val="center"/>
          </w:tcPr>
          <w:p>
            <w:pPr>
              <w:numPr>
                <w:ilvl w:val="0"/>
                <w:numId w:val="3"/>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16S11</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霍治海</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教授</w:t>
            </w:r>
          </w:p>
        </w:tc>
        <w:tc>
          <w:tcPr>
            <w:tcW w:w="3488"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西安市城区居民身体素质现状及健身模式调查研究</w:t>
            </w:r>
          </w:p>
        </w:tc>
        <w:tc>
          <w:tcPr>
            <w:tcW w:w="135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社会学</w:t>
            </w:r>
          </w:p>
        </w:tc>
        <w:tc>
          <w:tcPr>
            <w:tcW w:w="19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西安体育学院</w:t>
            </w:r>
          </w:p>
        </w:tc>
        <w:tc>
          <w:tcPr>
            <w:tcW w:w="1335" w:type="dxa"/>
            <w:textDirection w:val="lrTb"/>
            <w:vAlign w:val="center"/>
          </w:tcPr>
          <w:p>
            <w:pPr>
              <w:keepNext w:val="0"/>
              <w:keepLines w:val="0"/>
              <w:widowControl/>
              <w:suppressLineNumbers w:val="0"/>
              <w:spacing w:after="220" w:afterAutospacing="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赵克展、程梦影、霍宇佳</w:t>
            </w:r>
          </w:p>
        </w:tc>
        <w:tc>
          <w:tcPr>
            <w:tcW w:w="1470" w:type="dxa"/>
            <w:textDirection w:val="lrTb"/>
            <w:vAlign w:val="center"/>
          </w:tcPr>
          <w:p>
            <w:pPr>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高野</w:t>
            </w:r>
          </w:p>
        </w:tc>
        <w:tc>
          <w:tcPr>
            <w:tcW w:w="73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1020"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trPr>
        <w:tc>
          <w:tcPr>
            <w:tcW w:w="722" w:type="dxa"/>
            <w:vAlign w:val="center"/>
          </w:tcPr>
          <w:p>
            <w:pPr>
              <w:numPr>
                <w:ilvl w:val="0"/>
                <w:numId w:val="3"/>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16S50</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郭斌</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3488"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品质西安评估指标构建及其实际测度</w:t>
            </w:r>
          </w:p>
        </w:tc>
        <w:tc>
          <w:tcPr>
            <w:tcW w:w="135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社会学</w:t>
            </w:r>
          </w:p>
        </w:tc>
        <w:tc>
          <w:tcPr>
            <w:tcW w:w="19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西北大学</w:t>
            </w:r>
          </w:p>
        </w:tc>
        <w:tc>
          <w:tcPr>
            <w:tcW w:w="133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马佳铮、赵燕、魏红征</w:t>
            </w:r>
          </w:p>
        </w:tc>
        <w:tc>
          <w:tcPr>
            <w:tcW w:w="14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郎玫、魏诗雨</w:t>
            </w:r>
          </w:p>
        </w:tc>
        <w:tc>
          <w:tcPr>
            <w:tcW w:w="73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1020"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trPr>
        <w:tc>
          <w:tcPr>
            <w:tcW w:w="722" w:type="dxa"/>
            <w:vAlign w:val="center"/>
          </w:tcPr>
          <w:p>
            <w:pPr>
              <w:numPr>
                <w:ilvl w:val="0"/>
                <w:numId w:val="3"/>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16S44</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李凯</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副教授</w:t>
            </w:r>
          </w:p>
        </w:tc>
        <w:tc>
          <w:tcPr>
            <w:tcW w:w="3488"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西安精准扶贫绩效评估研究——以能力获取、资产建设为主要内涵</w:t>
            </w:r>
          </w:p>
        </w:tc>
        <w:tc>
          <w:tcPr>
            <w:tcW w:w="135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社会学</w:t>
            </w:r>
          </w:p>
        </w:tc>
        <w:tc>
          <w:tcPr>
            <w:tcW w:w="19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西北大学</w:t>
            </w:r>
          </w:p>
        </w:tc>
        <w:tc>
          <w:tcPr>
            <w:tcW w:w="133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冯溪、郭莹、权欢欢</w:t>
            </w:r>
          </w:p>
        </w:tc>
        <w:tc>
          <w:tcPr>
            <w:tcW w:w="14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王丹、吴昭挺、胡馨予</w:t>
            </w:r>
          </w:p>
        </w:tc>
        <w:tc>
          <w:tcPr>
            <w:tcW w:w="73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1020"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trPr>
        <w:tc>
          <w:tcPr>
            <w:tcW w:w="722" w:type="dxa"/>
            <w:vAlign w:val="center"/>
          </w:tcPr>
          <w:p>
            <w:pPr>
              <w:numPr>
                <w:ilvl w:val="0"/>
                <w:numId w:val="3"/>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16S41</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徐晗</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3488"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西安生态经济城市建设与可持续发展能力评价研究</w:t>
            </w:r>
          </w:p>
        </w:tc>
        <w:tc>
          <w:tcPr>
            <w:tcW w:w="135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社会学</w:t>
            </w:r>
          </w:p>
        </w:tc>
        <w:tc>
          <w:tcPr>
            <w:tcW w:w="19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陕西学前师范学院</w:t>
            </w:r>
          </w:p>
        </w:tc>
        <w:tc>
          <w:tcPr>
            <w:tcW w:w="133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钱会、李强、霍云霈</w:t>
            </w:r>
          </w:p>
        </w:tc>
        <w:tc>
          <w:tcPr>
            <w:tcW w:w="14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陈秀端、邢兰芹、靳慧芳、李妮</w:t>
            </w:r>
          </w:p>
        </w:tc>
        <w:tc>
          <w:tcPr>
            <w:tcW w:w="73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1020"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trPr>
        <w:tc>
          <w:tcPr>
            <w:tcW w:w="722" w:type="dxa"/>
            <w:vAlign w:val="center"/>
          </w:tcPr>
          <w:p>
            <w:pPr>
              <w:numPr>
                <w:ilvl w:val="0"/>
                <w:numId w:val="3"/>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16S39</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宗晓兰</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3488"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西安新型农村社区建设视野下留守老人的精神健康状况与宗教信仰关系研究</w:t>
            </w:r>
          </w:p>
        </w:tc>
        <w:tc>
          <w:tcPr>
            <w:tcW w:w="135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社会学</w:t>
            </w:r>
          </w:p>
        </w:tc>
        <w:tc>
          <w:tcPr>
            <w:tcW w:w="19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陕西师范大学</w:t>
            </w:r>
          </w:p>
        </w:tc>
        <w:tc>
          <w:tcPr>
            <w:tcW w:w="133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郝娟、李文琴</w:t>
            </w:r>
          </w:p>
        </w:tc>
        <w:tc>
          <w:tcPr>
            <w:tcW w:w="1470" w:type="dxa"/>
            <w:textDirection w:val="lrTb"/>
            <w:vAlign w:val="center"/>
          </w:tcPr>
          <w:p>
            <w:pPr>
              <w:jc w:val="center"/>
              <w:rPr>
                <w:rFonts w:hint="eastAsia" w:ascii="宋体" w:hAnsi="宋体" w:eastAsia="宋体" w:cs="宋体"/>
                <w:i w:val="0"/>
                <w:color w:val="auto"/>
                <w:kern w:val="0"/>
                <w:sz w:val="20"/>
                <w:szCs w:val="20"/>
                <w:u w:val="none"/>
                <w:lang w:val="en-US" w:eastAsia="zh-CN" w:bidi="ar"/>
              </w:rPr>
            </w:pPr>
          </w:p>
        </w:tc>
        <w:tc>
          <w:tcPr>
            <w:tcW w:w="73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1020"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trPr>
        <w:tc>
          <w:tcPr>
            <w:tcW w:w="722" w:type="dxa"/>
            <w:vAlign w:val="center"/>
          </w:tcPr>
          <w:p>
            <w:pPr>
              <w:numPr>
                <w:ilvl w:val="0"/>
                <w:numId w:val="3"/>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16S15</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梅姗姗</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3488"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西安市居民医疗一卡通实施现状及对策研究</w:t>
            </w:r>
          </w:p>
        </w:tc>
        <w:tc>
          <w:tcPr>
            <w:tcW w:w="135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社会学</w:t>
            </w:r>
          </w:p>
        </w:tc>
        <w:tc>
          <w:tcPr>
            <w:tcW w:w="19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西安医学院</w:t>
            </w:r>
          </w:p>
        </w:tc>
        <w:tc>
          <w:tcPr>
            <w:tcW w:w="133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孟凡钦，宋娟，任洁</w:t>
            </w:r>
          </w:p>
        </w:tc>
        <w:tc>
          <w:tcPr>
            <w:tcW w:w="14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吴涛，汤金洲</w:t>
            </w:r>
          </w:p>
        </w:tc>
        <w:tc>
          <w:tcPr>
            <w:tcW w:w="73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1020"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trPr>
        <w:tc>
          <w:tcPr>
            <w:tcW w:w="722" w:type="dxa"/>
            <w:vAlign w:val="center"/>
          </w:tcPr>
          <w:p>
            <w:pPr>
              <w:numPr>
                <w:ilvl w:val="0"/>
                <w:numId w:val="3"/>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16S67</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储伶丽</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3488"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西安市老龄服务产业电子商务运营模式研究</w:t>
            </w:r>
          </w:p>
        </w:tc>
        <w:tc>
          <w:tcPr>
            <w:tcW w:w="135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社会学</w:t>
            </w:r>
          </w:p>
        </w:tc>
        <w:tc>
          <w:tcPr>
            <w:tcW w:w="19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西安翻译学院</w:t>
            </w:r>
          </w:p>
        </w:tc>
        <w:tc>
          <w:tcPr>
            <w:tcW w:w="133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郭江、刘俊霞、毛青</w:t>
            </w:r>
          </w:p>
        </w:tc>
        <w:tc>
          <w:tcPr>
            <w:tcW w:w="1470" w:type="dxa"/>
            <w:textDirection w:val="lrTb"/>
            <w:vAlign w:val="center"/>
          </w:tcPr>
          <w:p>
            <w:pPr>
              <w:jc w:val="center"/>
              <w:rPr>
                <w:rFonts w:hint="eastAsia" w:ascii="宋体" w:hAnsi="宋体" w:eastAsia="宋体" w:cs="宋体"/>
                <w:i w:val="0"/>
                <w:color w:val="auto"/>
                <w:kern w:val="0"/>
                <w:sz w:val="20"/>
                <w:szCs w:val="20"/>
                <w:u w:val="none"/>
                <w:lang w:val="en-US" w:eastAsia="zh-CN" w:bidi="ar"/>
              </w:rPr>
            </w:pPr>
          </w:p>
        </w:tc>
        <w:tc>
          <w:tcPr>
            <w:tcW w:w="73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1020"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trPr>
        <w:tc>
          <w:tcPr>
            <w:tcW w:w="722" w:type="dxa"/>
            <w:vAlign w:val="center"/>
          </w:tcPr>
          <w:p>
            <w:pPr>
              <w:numPr>
                <w:ilvl w:val="0"/>
                <w:numId w:val="3"/>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16S81</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赵郧安</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教授</w:t>
            </w:r>
          </w:p>
        </w:tc>
        <w:tc>
          <w:tcPr>
            <w:tcW w:w="3488"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西安市城市门牌系统之重建研究</w:t>
            </w:r>
          </w:p>
        </w:tc>
        <w:tc>
          <w:tcPr>
            <w:tcW w:w="135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社会学</w:t>
            </w:r>
          </w:p>
        </w:tc>
        <w:tc>
          <w:tcPr>
            <w:tcW w:w="19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西京学院</w:t>
            </w:r>
          </w:p>
        </w:tc>
        <w:tc>
          <w:tcPr>
            <w:tcW w:w="133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张佳维 王磊 卫夏蒙</w:t>
            </w:r>
          </w:p>
        </w:tc>
        <w:tc>
          <w:tcPr>
            <w:tcW w:w="14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马梁 文一</w:t>
            </w:r>
          </w:p>
        </w:tc>
        <w:tc>
          <w:tcPr>
            <w:tcW w:w="73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1020"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trPr>
        <w:tc>
          <w:tcPr>
            <w:tcW w:w="722" w:type="dxa"/>
            <w:vAlign w:val="center"/>
          </w:tcPr>
          <w:p>
            <w:pPr>
              <w:numPr>
                <w:ilvl w:val="0"/>
                <w:numId w:val="3"/>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16S97</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冯建安</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教师</w:t>
            </w:r>
          </w:p>
        </w:tc>
        <w:tc>
          <w:tcPr>
            <w:tcW w:w="3488"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基于“互联网+”的中医药健康服务对西安市社区人口健康促进的实证研究</w:t>
            </w:r>
          </w:p>
        </w:tc>
        <w:tc>
          <w:tcPr>
            <w:tcW w:w="135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社会学</w:t>
            </w:r>
          </w:p>
        </w:tc>
        <w:tc>
          <w:tcPr>
            <w:tcW w:w="19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陕西中医药大学</w:t>
            </w:r>
          </w:p>
        </w:tc>
        <w:tc>
          <w:tcPr>
            <w:tcW w:w="133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李秀芹、罗桂华、贾丽丽</w:t>
            </w:r>
          </w:p>
        </w:tc>
        <w:tc>
          <w:tcPr>
            <w:tcW w:w="14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李亚杰</w:t>
            </w:r>
          </w:p>
        </w:tc>
        <w:tc>
          <w:tcPr>
            <w:tcW w:w="73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1020"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trPr>
        <w:tc>
          <w:tcPr>
            <w:tcW w:w="722" w:type="dxa"/>
            <w:vAlign w:val="center"/>
          </w:tcPr>
          <w:p>
            <w:pPr>
              <w:numPr>
                <w:ilvl w:val="0"/>
                <w:numId w:val="3"/>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16S18</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唐明</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3488"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基于大数据的智慧城市数据管理模式研究</w:t>
            </w:r>
          </w:p>
        </w:tc>
        <w:tc>
          <w:tcPr>
            <w:tcW w:w="135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社会学</w:t>
            </w:r>
          </w:p>
        </w:tc>
        <w:tc>
          <w:tcPr>
            <w:tcW w:w="19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西安培华学院</w:t>
            </w:r>
          </w:p>
        </w:tc>
        <w:tc>
          <w:tcPr>
            <w:tcW w:w="133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万卷、王京、李静</w:t>
            </w:r>
          </w:p>
        </w:tc>
        <w:tc>
          <w:tcPr>
            <w:tcW w:w="14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王金环</w:t>
            </w:r>
          </w:p>
        </w:tc>
        <w:tc>
          <w:tcPr>
            <w:tcW w:w="73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1020"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trPr>
        <w:tc>
          <w:tcPr>
            <w:tcW w:w="722" w:type="dxa"/>
            <w:vAlign w:val="center"/>
          </w:tcPr>
          <w:p>
            <w:pPr>
              <w:numPr>
                <w:ilvl w:val="0"/>
                <w:numId w:val="3"/>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16S78</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b w:val="0"/>
                <w:bCs w:val="0"/>
                <w:i w:val="0"/>
                <w:color w:val="auto"/>
                <w:kern w:val="0"/>
                <w:sz w:val="20"/>
                <w:szCs w:val="20"/>
                <w:u w:val="none"/>
                <w:lang w:val="en-US" w:eastAsia="zh-CN" w:bidi="ar"/>
              </w:rPr>
              <w:t>张丹</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b w:val="0"/>
                <w:bCs w:val="0"/>
                <w:i w:val="0"/>
                <w:color w:val="auto"/>
                <w:kern w:val="0"/>
                <w:sz w:val="20"/>
                <w:szCs w:val="20"/>
                <w:u w:val="none"/>
                <w:lang w:val="en-US" w:eastAsia="zh-CN" w:bidi="ar"/>
              </w:rPr>
              <w:t>教授</w:t>
            </w:r>
          </w:p>
        </w:tc>
        <w:tc>
          <w:tcPr>
            <w:tcW w:w="3488"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b w:val="0"/>
                <w:bCs w:val="0"/>
                <w:i w:val="0"/>
                <w:color w:val="auto"/>
                <w:kern w:val="0"/>
                <w:sz w:val="20"/>
                <w:szCs w:val="20"/>
                <w:u w:val="none"/>
                <w:lang w:val="en-US" w:eastAsia="zh-CN" w:bidi="ar"/>
              </w:rPr>
              <w:t>“二孩时代”西安城市家庭教育投资效益回报研究</w:t>
            </w:r>
          </w:p>
        </w:tc>
        <w:tc>
          <w:tcPr>
            <w:tcW w:w="135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b w:val="0"/>
                <w:bCs w:val="0"/>
                <w:i w:val="0"/>
                <w:color w:val="auto"/>
                <w:kern w:val="0"/>
                <w:sz w:val="20"/>
                <w:szCs w:val="20"/>
                <w:u w:val="none"/>
                <w:lang w:val="en-US" w:eastAsia="zh-CN" w:bidi="ar"/>
              </w:rPr>
              <w:t>社会学</w:t>
            </w:r>
          </w:p>
        </w:tc>
        <w:tc>
          <w:tcPr>
            <w:tcW w:w="19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b w:val="0"/>
                <w:bCs w:val="0"/>
                <w:i w:val="0"/>
                <w:color w:val="auto"/>
                <w:kern w:val="0"/>
                <w:sz w:val="20"/>
                <w:szCs w:val="20"/>
                <w:u w:val="none"/>
                <w:lang w:val="en-US" w:eastAsia="zh-CN" w:bidi="ar"/>
              </w:rPr>
              <w:t>西安文理学院</w:t>
            </w:r>
          </w:p>
        </w:tc>
        <w:tc>
          <w:tcPr>
            <w:tcW w:w="133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b w:val="0"/>
                <w:bCs w:val="0"/>
                <w:i w:val="0"/>
                <w:color w:val="auto"/>
                <w:kern w:val="0"/>
                <w:sz w:val="20"/>
                <w:szCs w:val="20"/>
                <w:u w:val="none"/>
                <w:lang w:val="en-US" w:eastAsia="zh-CN" w:bidi="ar"/>
              </w:rPr>
              <w:t>冯芙蓉、孟君、杜轶龙</w:t>
            </w:r>
          </w:p>
        </w:tc>
        <w:tc>
          <w:tcPr>
            <w:tcW w:w="14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b w:val="0"/>
                <w:bCs w:val="0"/>
                <w:i w:val="0"/>
                <w:color w:val="auto"/>
                <w:kern w:val="0"/>
                <w:sz w:val="20"/>
                <w:szCs w:val="20"/>
                <w:u w:val="none"/>
                <w:lang w:val="en-US" w:eastAsia="zh-CN" w:bidi="ar"/>
              </w:rPr>
              <w:t>蒿建华、同勤学</w:t>
            </w:r>
          </w:p>
        </w:tc>
        <w:tc>
          <w:tcPr>
            <w:tcW w:w="73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b w:val="0"/>
                <w:bCs w:val="0"/>
                <w:i w:val="0"/>
                <w:color w:val="auto"/>
                <w:kern w:val="0"/>
                <w:sz w:val="20"/>
                <w:szCs w:val="20"/>
                <w:u w:val="none"/>
                <w:lang w:val="en-US" w:eastAsia="zh-CN" w:bidi="ar"/>
              </w:rPr>
              <w:t>一般</w:t>
            </w:r>
          </w:p>
        </w:tc>
        <w:tc>
          <w:tcPr>
            <w:tcW w:w="1020"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trPr>
        <w:tc>
          <w:tcPr>
            <w:tcW w:w="722" w:type="dxa"/>
            <w:vAlign w:val="center"/>
          </w:tcPr>
          <w:p>
            <w:pPr>
              <w:numPr>
                <w:ilvl w:val="0"/>
                <w:numId w:val="3"/>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16S31</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何  媛</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3488"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西安医疗行业服务资源不足与浪费并存的状态、原因及改善对策研究</w:t>
            </w:r>
          </w:p>
        </w:tc>
        <w:tc>
          <w:tcPr>
            <w:tcW w:w="1350"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社会学</w:t>
            </w:r>
          </w:p>
        </w:tc>
        <w:tc>
          <w:tcPr>
            <w:tcW w:w="1905"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陕西国际商贸学院</w:t>
            </w:r>
          </w:p>
        </w:tc>
        <w:tc>
          <w:tcPr>
            <w:tcW w:w="1335"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高立军 赵洁琼 申盼盼</w:t>
            </w:r>
          </w:p>
        </w:tc>
        <w:tc>
          <w:tcPr>
            <w:tcW w:w="1470" w:type="dxa"/>
            <w:textDirection w:val="lrTb"/>
            <w:vAlign w:val="center"/>
          </w:tcPr>
          <w:p>
            <w:pPr>
              <w:jc w:val="center"/>
              <w:rPr>
                <w:rFonts w:hint="eastAsia" w:ascii="宋体" w:hAnsi="宋体" w:eastAsia="宋体" w:cs="宋体"/>
                <w:b w:val="0"/>
                <w:bCs w:val="0"/>
                <w:i w:val="0"/>
                <w:color w:val="auto"/>
                <w:kern w:val="0"/>
                <w:sz w:val="20"/>
                <w:szCs w:val="20"/>
                <w:u w:val="none"/>
                <w:lang w:val="en-US" w:eastAsia="zh-CN" w:bidi="ar"/>
              </w:rPr>
            </w:pPr>
          </w:p>
        </w:tc>
        <w:tc>
          <w:tcPr>
            <w:tcW w:w="735"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102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trPr>
        <w:tc>
          <w:tcPr>
            <w:tcW w:w="722" w:type="dxa"/>
            <w:vAlign w:val="center"/>
          </w:tcPr>
          <w:p>
            <w:pPr>
              <w:numPr>
                <w:ilvl w:val="0"/>
                <w:numId w:val="3"/>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16S33</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段塔丽</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教授</w:t>
            </w:r>
          </w:p>
        </w:tc>
        <w:tc>
          <w:tcPr>
            <w:tcW w:w="3488"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基于需求为导向的西安市社区</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公共文化服务供给多元参与机制研究</w:t>
            </w:r>
          </w:p>
        </w:tc>
        <w:tc>
          <w:tcPr>
            <w:tcW w:w="135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社会学</w:t>
            </w:r>
          </w:p>
        </w:tc>
        <w:tc>
          <w:tcPr>
            <w:tcW w:w="19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陕西师范大学</w:t>
            </w:r>
          </w:p>
        </w:tc>
        <w:tc>
          <w:tcPr>
            <w:tcW w:w="133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张庆、吕俊涛、李小成</w:t>
            </w:r>
          </w:p>
        </w:tc>
        <w:tc>
          <w:tcPr>
            <w:tcW w:w="1470"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孟庆阳、张琳</w:t>
            </w:r>
          </w:p>
        </w:tc>
        <w:tc>
          <w:tcPr>
            <w:tcW w:w="73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102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trPr>
        <w:tc>
          <w:tcPr>
            <w:tcW w:w="722" w:type="dxa"/>
            <w:vAlign w:val="center"/>
          </w:tcPr>
          <w:p>
            <w:pPr>
              <w:numPr>
                <w:ilvl w:val="0"/>
                <w:numId w:val="3"/>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16F31</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洪博</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3488"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互联网+背景下的知识产权保护——以音乐作品知识产权保护为视角</w:t>
            </w:r>
          </w:p>
        </w:tc>
        <w:tc>
          <w:tcPr>
            <w:tcW w:w="135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哲学、政治学、法学、党建</w:t>
            </w:r>
          </w:p>
        </w:tc>
        <w:tc>
          <w:tcPr>
            <w:tcW w:w="19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陕西师范大学</w:t>
            </w:r>
          </w:p>
        </w:tc>
        <w:tc>
          <w:tcPr>
            <w:tcW w:w="133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李翔、赵婧婧、马丽雅</w:t>
            </w:r>
          </w:p>
        </w:tc>
        <w:tc>
          <w:tcPr>
            <w:tcW w:w="1470" w:type="dxa"/>
            <w:textDirection w:val="lrTb"/>
            <w:vAlign w:val="center"/>
          </w:tcPr>
          <w:p>
            <w:pPr>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史甜茹、罗友</w:t>
            </w:r>
          </w:p>
        </w:tc>
        <w:tc>
          <w:tcPr>
            <w:tcW w:w="73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102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trPr>
        <w:tc>
          <w:tcPr>
            <w:tcW w:w="722" w:type="dxa"/>
            <w:vAlign w:val="center"/>
          </w:tcPr>
          <w:p>
            <w:pPr>
              <w:numPr>
                <w:ilvl w:val="0"/>
                <w:numId w:val="3"/>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16F103</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杨柯</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3488"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合作治理视角下西安市政府购买居家养老服务推进路经研究——以莲湖区实践为例</w:t>
            </w:r>
          </w:p>
        </w:tc>
        <w:tc>
          <w:tcPr>
            <w:tcW w:w="1350"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哲学，政治学，法学，党建</w:t>
            </w:r>
          </w:p>
        </w:tc>
        <w:tc>
          <w:tcPr>
            <w:tcW w:w="1905"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西安邮电大学</w:t>
            </w:r>
          </w:p>
        </w:tc>
        <w:tc>
          <w:tcPr>
            <w:tcW w:w="1335"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梁东贤 刘婧</w:t>
            </w:r>
          </w:p>
        </w:tc>
        <w:tc>
          <w:tcPr>
            <w:tcW w:w="1470" w:type="dxa"/>
            <w:textDirection w:val="lrTb"/>
            <w:vAlign w:val="center"/>
          </w:tcPr>
          <w:p>
            <w:pPr>
              <w:jc w:val="center"/>
              <w:rPr>
                <w:rFonts w:hint="eastAsia" w:ascii="宋体" w:hAnsi="宋体" w:eastAsia="宋体" w:cs="宋体"/>
                <w:b w:val="0"/>
                <w:bCs w:val="0"/>
                <w:i w:val="0"/>
                <w:color w:val="auto"/>
                <w:kern w:val="0"/>
                <w:sz w:val="20"/>
                <w:szCs w:val="20"/>
                <w:u w:val="none"/>
                <w:lang w:val="en-US" w:eastAsia="zh-CN" w:bidi="ar"/>
              </w:rPr>
            </w:pPr>
          </w:p>
        </w:tc>
        <w:tc>
          <w:tcPr>
            <w:tcW w:w="735"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b w:val="0"/>
                <w:bCs w:val="0"/>
                <w:i w:val="0"/>
                <w:color w:val="auto"/>
                <w:kern w:val="0"/>
                <w:sz w:val="20"/>
                <w:szCs w:val="20"/>
                <w:u w:val="none"/>
                <w:lang w:val="en-US" w:eastAsia="zh-CN" w:bidi="ar"/>
              </w:rPr>
              <w:t>自筹</w:t>
            </w:r>
          </w:p>
        </w:tc>
        <w:tc>
          <w:tcPr>
            <w:tcW w:w="1020" w:type="dxa"/>
            <w:vAlign w:val="center"/>
          </w:tcPr>
          <w:p>
            <w:pPr>
              <w:jc w:val="center"/>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trPr>
        <w:tc>
          <w:tcPr>
            <w:tcW w:w="722" w:type="dxa"/>
            <w:vAlign w:val="center"/>
          </w:tcPr>
          <w:p>
            <w:pPr>
              <w:numPr>
                <w:ilvl w:val="0"/>
                <w:numId w:val="3"/>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16F50</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李科</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副教授</w:t>
            </w:r>
          </w:p>
        </w:tc>
        <w:tc>
          <w:tcPr>
            <w:tcW w:w="3488"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“一带一路”战略下西安高校师生总体国家安全观的调查与对策研究</w:t>
            </w:r>
          </w:p>
        </w:tc>
        <w:tc>
          <w:tcPr>
            <w:tcW w:w="1350"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政治学</w:t>
            </w:r>
          </w:p>
        </w:tc>
        <w:tc>
          <w:tcPr>
            <w:tcW w:w="1905"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西安交通大学</w:t>
            </w:r>
          </w:p>
        </w:tc>
        <w:tc>
          <w:tcPr>
            <w:tcW w:w="1335"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张正明    问鸿滨    徐宇春</w:t>
            </w:r>
          </w:p>
        </w:tc>
        <w:tc>
          <w:tcPr>
            <w:tcW w:w="1470"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闫忠林</w:t>
            </w:r>
          </w:p>
        </w:tc>
        <w:tc>
          <w:tcPr>
            <w:tcW w:w="735"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b w:val="0"/>
                <w:bCs w:val="0"/>
                <w:i w:val="0"/>
                <w:color w:val="auto"/>
                <w:kern w:val="0"/>
                <w:sz w:val="20"/>
                <w:szCs w:val="20"/>
                <w:u w:val="none"/>
                <w:lang w:val="en-US" w:eastAsia="zh-CN" w:bidi="ar"/>
              </w:rPr>
              <w:t>自筹</w:t>
            </w:r>
          </w:p>
        </w:tc>
        <w:tc>
          <w:tcPr>
            <w:tcW w:w="1020" w:type="dxa"/>
            <w:vAlign w:val="center"/>
          </w:tcPr>
          <w:p>
            <w:pPr>
              <w:jc w:val="center"/>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trPr>
        <w:tc>
          <w:tcPr>
            <w:tcW w:w="722" w:type="dxa"/>
            <w:vAlign w:val="center"/>
          </w:tcPr>
          <w:p>
            <w:pPr>
              <w:numPr>
                <w:ilvl w:val="0"/>
                <w:numId w:val="3"/>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16F71</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侯宝珍</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3488"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西安小微企业税费负担及财税政策研究</w:t>
            </w:r>
          </w:p>
        </w:tc>
        <w:tc>
          <w:tcPr>
            <w:tcW w:w="1350"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哲学 政治学 法学 党建</w:t>
            </w:r>
          </w:p>
        </w:tc>
        <w:tc>
          <w:tcPr>
            <w:tcW w:w="1905"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西安外事学院</w:t>
            </w:r>
          </w:p>
        </w:tc>
        <w:tc>
          <w:tcPr>
            <w:tcW w:w="1335"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雷鸣 张晗 邢姝媛</w:t>
            </w:r>
          </w:p>
        </w:tc>
        <w:tc>
          <w:tcPr>
            <w:tcW w:w="1470"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杨玉娥 张丽</w:t>
            </w:r>
          </w:p>
        </w:tc>
        <w:tc>
          <w:tcPr>
            <w:tcW w:w="735"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b w:val="0"/>
                <w:bCs w:val="0"/>
                <w:i w:val="0"/>
                <w:color w:val="auto"/>
                <w:kern w:val="0"/>
                <w:sz w:val="20"/>
                <w:szCs w:val="20"/>
                <w:u w:val="none"/>
                <w:lang w:val="en-US" w:eastAsia="zh-CN" w:bidi="ar"/>
              </w:rPr>
              <w:t>自筹</w:t>
            </w:r>
          </w:p>
        </w:tc>
        <w:tc>
          <w:tcPr>
            <w:tcW w:w="1020" w:type="dxa"/>
            <w:vAlign w:val="center"/>
          </w:tcPr>
          <w:p>
            <w:pPr>
              <w:jc w:val="center"/>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trPr>
        <w:tc>
          <w:tcPr>
            <w:tcW w:w="722" w:type="dxa"/>
            <w:vAlign w:val="center"/>
          </w:tcPr>
          <w:p>
            <w:pPr>
              <w:numPr>
                <w:ilvl w:val="0"/>
                <w:numId w:val="3"/>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16F81</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张敏</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副教授</w:t>
            </w:r>
          </w:p>
        </w:tc>
        <w:tc>
          <w:tcPr>
            <w:tcW w:w="3488"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大众创业万众创新背景下西安市大学生创新创业的政策研究</w:t>
            </w:r>
          </w:p>
        </w:tc>
        <w:tc>
          <w:tcPr>
            <w:tcW w:w="1350"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法学</w:t>
            </w:r>
          </w:p>
        </w:tc>
        <w:tc>
          <w:tcPr>
            <w:tcW w:w="1905"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西北工业大学</w:t>
            </w:r>
          </w:p>
        </w:tc>
        <w:tc>
          <w:tcPr>
            <w:tcW w:w="1335"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杨云霞、李娜、许光县</w:t>
            </w:r>
          </w:p>
        </w:tc>
        <w:tc>
          <w:tcPr>
            <w:tcW w:w="1470"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蔡琳、张婉怡、朱雪燕、钱程、邵盛坤</w:t>
            </w:r>
          </w:p>
        </w:tc>
        <w:tc>
          <w:tcPr>
            <w:tcW w:w="735"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b w:val="0"/>
                <w:bCs w:val="0"/>
                <w:i w:val="0"/>
                <w:color w:val="auto"/>
                <w:kern w:val="0"/>
                <w:sz w:val="20"/>
                <w:szCs w:val="20"/>
                <w:u w:val="none"/>
                <w:lang w:val="en-US" w:eastAsia="zh-CN" w:bidi="ar"/>
              </w:rPr>
              <w:t>自筹</w:t>
            </w:r>
          </w:p>
        </w:tc>
        <w:tc>
          <w:tcPr>
            <w:tcW w:w="1020" w:type="dxa"/>
            <w:vAlign w:val="center"/>
          </w:tcPr>
          <w:p>
            <w:pPr>
              <w:jc w:val="center"/>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trPr>
        <w:tc>
          <w:tcPr>
            <w:tcW w:w="722" w:type="dxa"/>
            <w:vAlign w:val="center"/>
          </w:tcPr>
          <w:p>
            <w:pPr>
              <w:numPr>
                <w:ilvl w:val="0"/>
                <w:numId w:val="3"/>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16F82</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全家悦</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3488"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《西安评论》与马克思主义在陕西的早期传播研究</w:t>
            </w:r>
          </w:p>
        </w:tc>
        <w:tc>
          <w:tcPr>
            <w:tcW w:w="1350"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哲学、政治学、法学、党建</w:t>
            </w:r>
          </w:p>
        </w:tc>
        <w:tc>
          <w:tcPr>
            <w:tcW w:w="1905"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西北工业大学</w:t>
            </w:r>
          </w:p>
        </w:tc>
        <w:tc>
          <w:tcPr>
            <w:tcW w:w="1335"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李鹏、武婉珍</w:t>
            </w:r>
          </w:p>
        </w:tc>
        <w:tc>
          <w:tcPr>
            <w:tcW w:w="1470" w:type="dxa"/>
            <w:textDirection w:val="lrTb"/>
            <w:vAlign w:val="center"/>
          </w:tcPr>
          <w:p>
            <w:pPr>
              <w:jc w:val="center"/>
              <w:rPr>
                <w:rFonts w:hint="eastAsia" w:ascii="宋体" w:hAnsi="宋体" w:eastAsia="宋体" w:cs="宋体"/>
                <w:b w:val="0"/>
                <w:bCs w:val="0"/>
                <w:i w:val="0"/>
                <w:color w:val="auto"/>
                <w:kern w:val="0"/>
                <w:sz w:val="20"/>
                <w:szCs w:val="20"/>
                <w:u w:val="none"/>
                <w:lang w:val="en-US" w:eastAsia="zh-CN" w:bidi="ar"/>
              </w:rPr>
            </w:pPr>
          </w:p>
        </w:tc>
        <w:tc>
          <w:tcPr>
            <w:tcW w:w="735"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b w:val="0"/>
                <w:bCs w:val="0"/>
                <w:i w:val="0"/>
                <w:color w:val="auto"/>
                <w:kern w:val="0"/>
                <w:sz w:val="20"/>
                <w:szCs w:val="20"/>
                <w:u w:val="none"/>
                <w:lang w:val="en-US" w:eastAsia="zh-CN" w:bidi="ar"/>
              </w:rPr>
              <w:t>自筹</w:t>
            </w:r>
          </w:p>
        </w:tc>
        <w:tc>
          <w:tcPr>
            <w:tcW w:w="1020" w:type="dxa"/>
            <w:vAlign w:val="center"/>
          </w:tcPr>
          <w:p>
            <w:pPr>
              <w:jc w:val="center"/>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trPr>
        <w:tc>
          <w:tcPr>
            <w:tcW w:w="722" w:type="dxa"/>
            <w:vAlign w:val="center"/>
          </w:tcPr>
          <w:p>
            <w:pPr>
              <w:numPr>
                <w:ilvl w:val="0"/>
                <w:numId w:val="3"/>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16F06</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韦统义</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副教授</w:t>
            </w:r>
          </w:p>
        </w:tc>
        <w:tc>
          <w:tcPr>
            <w:tcW w:w="3488"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中共马克思主义大众化教育智慧与教育方法研究</w:t>
            </w:r>
          </w:p>
        </w:tc>
        <w:tc>
          <w:tcPr>
            <w:tcW w:w="1350"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党建</w:t>
            </w:r>
          </w:p>
        </w:tc>
        <w:tc>
          <w:tcPr>
            <w:tcW w:w="1905"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西安电子科技大学</w:t>
            </w:r>
          </w:p>
        </w:tc>
        <w:tc>
          <w:tcPr>
            <w:tcW w:w="1335"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宋瀛  肖勇春、胡忠慧</w:t>
            </w:r>
          </w:p>
        </w:tc>
        <w:tc>
          <w:tcPr>
            <w:tcW w:w="1470" w:type="dxa"/>
            <w:textDirection w:val="lrTb"/>
            <w:vAlign w:val="center"/>
          </w:tcPr>
          <w:p>
            <w:pPr>
              <w:jc w:val="center"/>
              <w:rPr>
                <w:rFonts w:hint="eastAsia" w:ascii="宋体" w:hAnsi="宋体" w:eastAsia="宋体" w:cs="宋体"/>
                <w:b w:val="0"/>
                <w:bCs w:val="0"/>
                <w:i w:val="0"/>
                <w:color w:val="auto"/>
                <w:kern w:val="0"/>
                <w:sz w:val="20"/>
                <w:szCs w:val="20"/>
                <w:u w:val="none"/>
                <w:lang w:val="en-US" w:eastAsia="zh-CN" w:bidi="ar"/>
              </w:rPr>
            </w:pPr>
          </w:p>
        </w:tc>
        <w:tc>
          <w:tcPr>
            <w:tcW w:w="735"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b w:val="0"/>
                <w:bCs w:val="0"/>
                <w:i w:val="0"/>
                <w:color w:val="auto"/>
                <w:kern w:val="0"/>
                <w:sz w:val="20"/>
                <w:szCs w:val="20"/>
                <w:u w:val="none"/>
                <w:lang w:val="en-US" w:eastAsia="zh-CN" w:bidi="ar"/>
              </w:rPr>
              <w:t>自筹</w:t>
            </w:r>
          </w:p>
        </w:tc>
        <w:tc>
          <w:tcPr>
            <w:tcW w:w="1020" w:type="dxa"/>
            <w:vAlign w:val="center"/>
          </w:tcPr>
          <w:p>
            <w:pPr>
              <w:jc w:val="center"/>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trPr>
        <w:tc>
          <w:tcPr>
            <w:tcW w:w="722" w:type="dxa"/>
            <w:vAlign w:val="center"/>
          </w:tcPr>
          <w:p>
            <w:pPr>
              <w:numPr>
                <w:ilvl w:val="0"/>
                <w:numId w:val="3"/>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16F26</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朱尉</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3488"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思想政治教育内容结构的大数据模型构建研究</w:t>
            </w:r>
          </w:p>
        </w:tc>
        <w:tc>
          <w:tcPr>
            <w:tcW w:w="1350"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哲学、政治学、法学、党建</w:t>
            </w:r>
          </w:p>
        </w:tc>
        <w:tc>
          <w:tcPr>
            <w:tcW w:w="1905"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陕西师范大学</w:t>
            </w:r>
          </w:p>
        </w:tc>
        <w:tc>
          <w:tcPr>
            <w:tcW w:w="1335"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王涛、郗波、刘蒙之</w:t>
            </w:r>
          </w:p>
        </w:tc>
        <w:tc>
          <w:tcPr>
            <w:tcW w:w="1470"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李怀杰、周迪、雷丽晖</w:t>
            </w:r>
          </w:p>
        </w:tc>
        <w:tc>
          <w:tcPr>
            <w:tcW w:w="735"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b w:val="0"/>
                <w:bCs w:val="0"/>
                <w:i w:val="0"/>
                <w:color w:val="auto"/>
                <w:kern w:val="0"/>
                <w:sz w:val="20"/>
                <w:szCs w:val="20"/>
                <w:u w:val="none"/>
                <w:lang w:val="en-US" w:eastAsia="zh-CN" w:bidi="ar"/>
              </w:rPr>
              <w:t>自筹</w:t>
            </w:r>
          </w:p>
        </w:tc>
        <w:tc>
          <w:tcPr>
            <w:tcW w:w="1020" w:type="dxa"/>
            <w:vAlign w:val="center"/>
          </w:tcPr>
          <w:p>
            <w:pPr>
              <w:jc w:val="center"/>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trPr>
        <w:tc>
          <w:tcPr>
            <w:tcW w:w="722" w:type="dxa"/>
            <w:vAlign w:val="center"/>
          </w:tcPr>
          <w:p>
            <w:pPr>
              <w:numPr>
                <w:ilvl w:val="0"/>
                <w:numId w:val="3"/>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16F39</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张建军</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副教授</w:t>
            </w:r>
          </w:p>
        </w:tc>
        <w:tc>
          <w:tcPr>
            <w:tcW w:w="3488"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丝绸之路经济带新起点（关于经济区）协调发展法治问题研究</w:t>
            </w:r>
          </w:p>
        </w:tc>
        <w:tc>
          <w:tcPr>
            <w:tcW w:w="1350"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哲学、政治学、法学、党建</w:t>
            </w:r>
          </w:p>
        </w:tc>
        <w:tc>
          <w:tcPr>
            <w:tcW w:w="1905"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西北大学</w:t>
            </w:r>
          </w:p>
        </w:tc>
        <w:tc>
          <w:tcPr>
            <w:tcW w:w="1335"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胡晓红、卞辉</w:t>
            </w:r>
          </w:p>
        </w:tc>
        <w:tc>
          <w:tcPr>
            <w:tcW w:w="1470"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马强、沈剑</w:t>
            </w:r>
          </w:p>
        </w:tc>
        <w:tc>
          <w:tcPr>
            <w:tcW w:w="735"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b w:val="0"/>
                <w:bCs w:val="0"/>
                <w:i w:val="0"/>
                <w:color w:val="auto"/>
                <w:kern w:val="0"/>
                <w:sz w:val="20"/>
                <w:szCs w:val="20"/>
                <w:u w:val="none"/>
                <w:lang w:val="en-US" w:eastAsia="zh-CN" w:bidi="ar"/>
              </w:rPr>
              <w:t>自筹</w:t>
            </w:r>
          </w:p>
        </w:tc>
        <w:tc>
          <w:tcPr>
            <w:tcW w:w="1020" w:type="dxa"/>
            <w:vAlign w:val="center"/>
          </w:tcPr>
          <w:p>
            <w:pPr>
              <w:jc w:val="center"/>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trPr>
        <w:tc>
          <w:tcPr>
            <w:tcW w:w="722" w:type="dxa"/>
            <w:vAlign w:val="center"/>
          </w:tcPr>
          <w:p>
            <w:pPr>
              <w:numPr>
                <w:ilvl w:val="0"/>
                <w:numId w:val="3"/>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16F58</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杨曙</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3488"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“一带一路”建设中西安对外经贸和投资法律法规的建立与完善</w:t>
            </w:r>
          </w:p>
        </w:tc>
        <w:tc>
          <w:tcPr>
            <w:tcW w:w="1350"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哲学、政治学、法学、党建</w:t>
            </w:r>
          </w:p>
        </w:tc>
        <w:tc>
          <w:tcPr>
            <w:tcW w:w="1905"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西安科技大学</w:t>
            </w:r>
          </w:p>
        </w:tc>
        <w:tc>
          <w:tcPr>
            <w:tcW w:w="1335"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和牟、舒真、李创功</w:t>
            </w:r>
          </w:p>
        </w:tc>
        <w:tc>
          <w:tcPr>
            <w:tcW w:w="1470"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p>
        </w:tc>
        <w:tc>
          <w:tcPr>
            <w:tcW w:w="735"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b w:val="0"/>
                <w:bCs w:val="0"/>
                <w:i w:val="0"/>
                <w:color w:val="auto"/>
                <w:kern w:val="0"/>
                <w:sz w:val="20"/>
                <w:szCs w:val="20"/>
                <w:u w:val="none"/>
                <w:lang w:val="en-US" w:eastAsia="zh-CN" w:bidi="ar"/>
              </w:rPr>
              <w:t>自筹</w:t>
            </w:r>
          </w:p>
        </w:tc>
        <w:tc>
          <w:tcPr>
            <w:tcW w:w="1020" w:type="dxa"/>
            <w:vAlign w:val="center"/>
          </w:tcPr>
          <w:p>
            <w:pPr>
              <w:jc w:val="center"/>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trPr>
        <w:tc>
          <w:tcPr>
            <w:tcW w:w="722" w:type="dxa"/>
            <w:vAlign w:val="center"/>
          </w:tcPr>
          <w:p>
            <w:pPr>
              <w:numPr>
                <w:ilvl w:val="0"/>
                <w:numId w:val="3"/>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16S07</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王喜媛</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3488"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西安创新城市建设的评价指标体系研究</w:t>
            </w:r>
          </w:p>
        </w:tc>
        <w:tc>
          <w:tcPr>
            <w:tcW w:w="135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社会学</w:t>
            </w:r>
          </w:p>
        </w:tc>
        <w:tc>
          <w:tcPr>
            <w:tcW w:w="19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西安电子科技大学</w:t>
            </w:r>
          </w:p>
        </w:tc>
        <w:tc>
          <w:tcPr>
            <w:tcW w:w="133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魏萍 武成莉 </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刘翔宇</w:t>
            </w:r>
          </w:p>
        </w:tc>
        <w:tc>
          <w:tcPr>
            <w:tcW w:w="1470"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刘美冬</w:t>
            </w:r>
          </w:p>
        </w:tc>
        <w:tc>
          <w:tcPr>
            <w:tcW w:w="735"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b w:val="0"/>
                <w:bCs w:val="0"/>
                <w:i w:val="0"/>
                <w:color w:val="auto"/>
                <w:kern w:val="0"/>
                <w:sz w:val="20"/>
                <w:szCs w:val="20"/>
                <w:u w:val="none"/>
                <w:lang w:val="en-US" w:eastAsia="zh-CN" w:bidi="ar"/>
              </w:rPr>
              <w:t>自筹</w:t>
            </w:r>
          </w:p>
        </w:tc>
        <w:tc>
          <w:tcPr>
            <w:tcW w:w="102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trPr>
        <w:tc>
          <w:tcPr>
            <w:tcW w:w="722" w:type="dxa"/>
            <w:vAlign w:val="center"/>
          </w:tcPr>
          <w:p>
            <w:pPr>
              <w:numPr>
                <w:ilvl w:val="0"/>
                <w:numId w:val="3"/>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16S14</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郭 婷</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副教授</w:t>
            </w:r>
          </w:p>
        </w:tc>
        <w:tc>
          <w:tcPr>
            <w:tcW w:w="3488"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西安市护理职业价值观认同及教育管理对策研究</w:t>
            </w:r>
          </w:p>
        </w:tc>
        <w:tc>
          <w:tcPr>
            <w:tcW w:w="135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社会学  教育学</w:t>
            </w:r>
          </w:p>
        </w:tc>
        <w:tc>
          <w:tcPr>
            <w:tcW w:w="19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西安医学院</w:t>
            </w:r>
          </w:p>
        </w:tc>
        <w:tc>
          <w:tcPr>
            <w:tcW w:w="133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张玉莲、张红梅、柏璐</w:t>
            </w:r>
          </w:p>
        </w:tc>
        <w:tc>
          <w:tcPr>
            <w:tcW w:w="1470"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李静、余军玲、韩小萌、段文奇</w:t>
            </w:r>
          </w:p>
        </w:tc>
        <w:tc>
          <w:tcPr>
            <w:tcW w:w="735"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b w:val="0"/>
                <w:bCs w:val="0"/>
                <w:i w:val="0"/>
                <w:color w:val="auto"/>
                <w:kern w:val="0"/>
                <w:sz w:val="20"/>
                <w:szCs w:val="20"/>
                <w:u w:val="none"/>
                <w:lang w:val="en-US" w:eastAsia="zh-CN" w:bidi="ar"/>
              </w:rPr>
              <w:t>自筹</w:t>
            </w:r>
          </w:p>
        </w:tc>
        <w:tc>
          <w:tcPr>
            <w:tcW w:w="1020" w:type="dxa"/>
            <w:vAlign w:val="center"/>
          </w:tcPr>
          <w:p>
            <w:pPr>
              <w:jc w:val="center"/>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trPr>
        <w:tc>
          <w:tcPr>
            <w:tcW w:w="722" w:type="dxa"/>
            <w:vAlign w:val="center"/>
          </w:tcPr>
          <w:p>
            <w:pPr>
              <w:numPr>
                <w:ilvl w:val="0"/>
                <w:numId w:val="3"/>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16S24</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霍艾湘</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副教授</w:t>
            </w:r>
          </w:p>
        </w:tc>
        <w:tc>
          <w:tcPr>
            <w:tcW w:w="3488"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中医药健康服务背景下西安“医养结合”养老模式研究</w:t>
            </w:r>
          </w:p>
        </w:tc>
        <w:tc>
          <w:tcPr>
            <w:tcW w:w="135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社会学</w:t>
            </w:r>
          </w:p>
        </w:tc>
        <w:tc>
          <w:tcPr>
            <w:tcW w:w="19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西安培华学院</w:t>
            </w:r>
          </w:p>
        </w:tc>
        <w:tc>
          <w:tcPr>
            <w:tcW w:w="133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张思锋、王强</w:t>
            </w:r>
          </w:p>
        </w:tc>
        <w:tc>
          <w:tcPr>
            <w:tcW w:w="14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王艳雪</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韩治华</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毛鹏</w:t>
            </w:r>
          </w:p>
        </w:tc>
        <w:tc>
          <w:tcPr>
            <w:tcW w:w="735"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b w:val="0"/>
                <w:bCs w:val="0"/>
                <w:i w:val="0"/>
                <w:color w:val="auto"/>
                <w:kern w:val="0"/>
                <w:sz w:val="20"/>
                <w:szCs w:val="20"/>
                <w:u w:val="none"/>
                <w:lang w:val="en-US" w:eastAsia="zh-CN" w:bidi="ar"/>
              </w:rPr>
              <w:t>自筹</w:t>
            </w:r>
          </w:p>
        </w:tc>
        <w:tc>
          <w:tcPr>
            <w:tcW w:w="1020" w:type="dxa"/>
            <w:vAlign w:val="center"/>
          </w:tcPr>
          <w:p>
            <w:pPr>
              <w:jc w:val="center"/>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trPr>
        <w:tc>
          <w:tcPr>
            <w:tcW w:w="722" w:type="dxa"/>
            <w:vAlign w:val="center"/>
          </w:tcPr>
          <w:p>
            <w:pPr>
              <w:numPr>
                <w:ilvl w:val="0"/>
                <w:numId w:val="3"/>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16S10</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张葆欣</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教授</w:t>
            </w:r>
          </w:p>
        </w:tc>
        <w:tc>
          <w:tcPr>
            <w:tcW w:w="3488"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西安市社区居民中老年人群身体素质与健身方式的研究</w:t>
            </w:r>
          </w:p>
        </w:tc>
        <w:tc>
          <w:tcPr>
            <w:tcW w:w="135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社会学</w:t>
            </w:r>
          </w:p>
        </w:tc>
        <w:tc>
          <w:tcPr>
            <w:tcW w:w="190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西安体育学院</w:t>
            </w:r>
          </w:p>
        </w:tc>
        <w:tc>
          <w:tcPr>
            <w:tcW w:w="1335" w:type="dxa"/>
            <w:textDirection w:val="lrTb"/>
            <w:vAlign w:val="center"/>
          </w:tcPr>
          <w:p>
            <w:pPr>
              <w:keepNext w:val="0"/>
              <w:keepLines w:val="0"/>
              <w:widowControl/>
              <w:suppressLineNumbers w:val="0"/>
              <w:spacing w:after="220" w:afterAutospacing="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王鹏、苟波、温晓妮</w:t>
            </w:r>
          </w:p>
        </w:tc>
        <w:tc>
          <w:tcPr>
            <w:tcW w:w="1470" w:type="dxa"/>
            <w:textDirection w:val="lrTb"/>
            <w:vAlign w:val="center"/>
          </w:tcPr>
          <w:p>
            <w:pPr>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李洪强、郭仲娅、于新彦、刘娜、尹华跟</w:t>
            </w:r>
          </w:p>
        </w:tc>
        <w:tc>
          <w:tcPr>
            <w:tcW w:w="735"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b w:val="0"/>
                <w:bCs w:val="0"/>
                <w:i w:val="0"/>
                <w:color w:val="auto"/>
                <w:kern w:val="0"/>
                <w:sz w:val="20"/>
                <w:szCs w:val="20"/>
                <w:u w:val="none"/>
                <w:lang w:val="en-US" w:eastAsia="zh-CN" w:bidi="ar"/>
              </w:rPr>
              <w:t>自筹</w:t>
            </w:r>
          </w:p>
        </w:tc>
        <w:tc>
          <w:tcPr>
            <w:tcW w:w="1020" w:type="dxa"/>
            <w:vAlign w:val="center"/>
          </w:tcPr>
          <w:p>
            <w:pPr>
              <w:jc w:val="center"/>
              <w:rPr>
                <w:rFonts w:hint="eastAsia" w:ascii="宋体" w:hAnsi="宋体" w:eastAsia="宋体" w:cs="宋体"/>
                <w:color w:val="auto"/>
                <w:sz w:val="20"/>
                <w:szCs w:val="20"/>
                <w:vertAlign w:val="baseline"/>
                <w:lang w:val="en-US" w:eastAsia="zh-CN"/>
              </w:rPr>
            </w:pPr>
          </w:p>
        </w:tc>
      </w:tr>
    </w:tbl>
    <w:p>
      <w:pPr>
        <w:jc w:val="center"/>
        <w:rPr>
          <w:rFonts w:hint="eastAsia"/>
          <w:b/>
          <w:bCs/>
          <w:color w:val="auto"/>
          <w:lang w:val="en-US" w:eastAsia="zh-CN"/>
        </w:rPr>
      </w:pPr>
    </w:p>
    <w:p>
      <w:pPr>
        <w:jc w:val="center"/>
        <w:rPr>
          <w:rFonts w:hint="eastAsia"/>
          <w:b/>
          <w:bCs/>
          <w:color w:val="auto"/>
          <w:lang w:val="en-US" w:eastAsia="zh-CN"/>
        </w:rPr>
      </w:pPr>
    </w:p>
    <w:p>
      <w:pPr>
        <w:jc w:val="center"/>
        <w:rPr>
          <w:rFonts w:hint="eastAsia"/>
          <w:b/>
          <w:bCs/>
          <w:color w:val="auto"/>
          <w:lang w:val="en-US" w:eastAsia="zh-CN"/>
        </w:rPr>
      </w:pPr>
    </w:p>
    <w:p>
      <w:pPr>
        <w:jc w:val="center"/>
        <w:rPr>
          <w:rFonts w:hint="eastAsia"/>
          <w:b/>
          <w:bCs/>
          <w:color w:val="auto"/>
          <w:lang w:val="en-US" w:eastAsia="zh-CN"/>
        </w:rPr>
      </w:pPr>
    </w:p>
    <w:p>
      <w:pPr>
        <w:jc w:val="center"/>
        <w:rPr>
          <w:rFonts w:hint="eastAsia"/>
          <w:b/>
          <w:bCs/>
          <w:color w:val="auto"/>
          <w:lang w:val="en-US" w:eastAsia="zh-CN"/>
        </w:rPr>
      </w:pPr>
    </w:p>
    <w:p>
      <w:pPr>
        <w:jc w:val="center"/>
        <w:rPr>
          <w:rFonts w:hint="eastAsia"/>
          <w:b/>
          <w:bCs/>
          <w:color w:val="auto"/>
          <w:lang w:val="en-US" w:eastAsia="zh-CN"/>
        </w:rPr>
      </w:pPr>
    </w:p>
    <w:p>
      <w:pPr>
        <w:jc w:val="center"/>
        <w:rPr>
          <w:rFonts w:hint="eastAsia"/>
          <w:b/>
          <w:bCs/>
          <w:color w:val="auto"/>
          <w:lang w:val="en-US" w:eastAsia="zh-CN"/>
        </w:rPr>
      </w:pPr>
      <w:r>
        <w:rPr>
          <w:rFonts w:hint="eastAsia"/>
          <w:b/>
          <w:bCs/>
          <w:color w:val="auto"/>
          <w:lang w:val="en-US" w:eastAsia="zh-CN"/>
        </w:rPr>
        <w:t>旅游、新闻传播、图书情报</w:t>
      </w:r>
    </w:p>
    <w:tbl>
      <w:tblPr>
        <w:tblStyle w:val="6"/>
        <w:tblW w:w="14385" w:type="dxa"/>
        <w:tblInd w:w="-2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901"/>
        <w:gridCol w:w="840"/>
        <w:gridCol w:w="874"/>
        <w:gridCol w:w="3196"/>
        <w:gridCol w:w="1627"/>
        <w:gridCol w:w="1846"/>
        <w:gridCol w:w="1214"/>
        <w:gridCol w:w="1350"/>
        <w:gridCol w:w="795"/>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jc w:val="center"/>
              <w:rPr>
                <w:rFonts w:hint="eastAsia" w:eastAsiaTheme="minorEastAsia"/>
                <w:color w:val="auto"/>
                <w:sz w:val="18"/>
                <w:szCs w:val="18"/>
                <w:vertAlign w:val="baseline"/>
                <w:lang w:val="en-US" w:eastAsia="zh-CN"/>
              </w:rPr>
            </w:pPr>
            <w:r>
              <w:rPr>
                <w:rFonts w:hint="eastAsia"/>
                <w:color w:val="auto"/>
                <w:sz w:val="18"/>
                <w:szCs w:val="18"/>
                <w:vertAlign w:val="baseline"/>
                <w:lang w:val="en-US" w:eastAsia="zh-CN"/>
              </w:rPr>
              <w:t>序号</w:t>
            </w:r>
          </w:p>
        </w:tc>
        <w:tc>
          <w:tcPr>
            <w:tcW w:w="901" w:type="dxa"/>
            <w:vAlign w:val="center"/>
          </w:tcPr>
          <w:p>
            <w:pPr>
              <w:jc w:val="center"/>
              <w:rPr>
                <w:rFonts w:hint="eastAsia" w:eastAsiaTheme="minorEastAsia"/>
                <w:color w:val="auto"/>
                <w:sz w:val="18"/>
                <w:szCs w:val="18"/>
                <w:vertAlign w:val="baseline"/>
                <w:lang w:val="en-US" w:eastAsia="zh-CN"/>
              </w:rPr>
            </w:pPr>
            <w:r>
              <w:rPr>
                <w:rFonts w:hint="eastAsia"/>
                <w:color w:val="auto"/>
                <w:sz w:val="18"/>
                <w:szCs w:val="18"/>
                <w:vertAlign w:val="baseline"/>
                <w:lang w:val="en-US" w:eastAsia="zh-CN"/>
              </w:rPr>
              <w:t>编号</w:t>
            </w:r>
          </w:p>
        </w:tc>
        <w:tc>
          <w:tcPr>
            <w:tcW w:w="84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课题</w:t>
            </w:r>
          </w:p>
          <w:p>
            <w:pPr>
              <w:jc w:val="center"/>
              <w:rPr>
                <w:rFonts w:hint="eastAsia" w:eastAsiaTheme="minorEastAsia"/>
                <w:color w:val="auto"/>
                <w:sz w:val="18"/>
                <w:szCs w:val="18"/>
                <w:vertAlign w:val="baseline"/>
                <w:lang w:val="en-US" w:eastAsia="zh-CN"/>
              </w:rPr>
            </w:pPr>
            <w:r>
              <w:rPr>
                <w:rFonts w:hint="eastAsia"/>
                <w:color w:val="auto"/>
                <w:sz w:val="18"/>
                <w:szCs w:val="18"/>
                <w:vertAlign w:val="baseline"/>
                <w:lang w:val="en-US" w:eastAsia="zh-CN"/>
              </w:rPr>
              <w:t>负责人</w:t>
            </w:r>
          </w:p>
        </w:tc>
        <w:tc>
          <w:tcPr>
            <w:tcW w:w="874" w:type="dxa"/>
            <w:vAlign w:val="center"/>
          </w:tcPr>
          <w:p>
            <w:pPr>
              <w:jc w:val="center"/>
              <w:rPr>
                <w:rFonts w:hint="eastAsia" w:eastAsiaTheme="minorEastAsia"/>
                <w:color w:val="auto"/>
                <w:sz w:val="18"/>
                <w:szCs w:val="18"/>
                <w:vertAlign w:val="baseline"/>
                <w:lang w:val="en-US" w:eastAsia="zh-CN"/>
              </w:rPr>
            </w:pPr>
            <w:r>
              <w:rPr>
                <w:rFonts w:hint="eastAsia"/>
                <w:color w:val="auto"/>
                <w:sz w:val="18"/>
                <w:szCs w:val="18"/>
                <w:vertAlign w:val="baseline"/>
                <w:lang w:val="en-US" w:eastAsia="zh-CN"/>
              </w:rPr>
              <w:t>职称</w:t>
            </w:r>
          </w:p>
        </w:tc>
        <w:tc>
          <w:tcPr>
            <w:tcW w:w="3196" w:type="dxa"/>
            <w:vAlign w:val="center"/>
          </w:tcPr>
          <w:p>
            <w:pPr>
              <w:jc w:val="center"/>
              <w:rPr>
                <w:rFonts w:hint="eastAsia" w:eastAsiaTheme="minorEastAsia"/>
                <w:color w:val="auto"/>
                <w:sz w:val="18"/>
                <w:szCs w:val="18"/>
                <w:vertAlign w:val="baseline"/>
                <w:lang w:val="en-US" w:eastAsia="zh-CN"/>
              </w:rPr>
            </w:pPr>
            <w:r>
              <w:rPr>
                <w:rFonts w:hint="eastAsia"/>
                <w:color w:val="auto"/>
                <w:sz w:val="18"/>
                <w:szCs w:val="18"/>
                <w:vertAlign w:val="baseline"/>
                <w:lang w:val="en-US" w:eastAsia="zh-CN"/>
              </w:rPr>
              <w:t>课题名称</w:t>
            </w:r>
          </w:p>
        </w:tc>
        <w:tc>
          <w:tcPr>
            <w:tcW w:w="1627"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学科</w:t>
            </w:r>
          </w:p>
          <w:p>
            <w:pPr>
              <w:jc w:val="center"/>
              <w:rPr>
                <w:rFonts w:hint="eastAsia" w:eastAsiaTheme="minorEastAsia"/>
                <w:color w:val="auto"/>
                <w:sz w:val="18"/>
                <w:szCs w:val="18"/>
                <w:vertAlign w:val="baseline"/>
                <w:lang w:val="en-US" w:eastAsia="zh-CN"/>
              </w:rPr>
            </w:pPr>
            <w:r>
              <w:rPr>
                <w:rFonts w:hint="eastAsia"/>
                <w:color w:val="auto"/>
                <w:sz w:val="18"/>
                <w:szCs w:val="18"/>
                <w:vertAlign w:val="baseline"/>
                <w:lang w:val="en-US" w:eastAsia="zh-CN"/>
              </w:rPr>
              <w:t>分类</w:t>
            </w:r>
          </w:p>
        </w:tc>
        <w:tc>
          <w:tcPr>
            <w:tcW w:w="1846" w:type="dxa"/>
            <w:vAlign w:val="center"/>
          </w:tcPr>
          <w:p>
            <w:pPr>
              <w:jc w:val="center"/>
              <w:rPr>
                <w:rFonts w:hint="eastAsia" w:eastAsiaTheme="minorEastAsia"/>
                <w:color w:val="auto"/>
                <w:sz w:val="18"/>
                <w:szCs w:val="18"/>
                <w:vertAlign w:val="baseline"/>
                <w:lang w:val="en-US" w:eastAsia="zh-CN"/>
              </w:rPr>
            </w:pPr>
            <w:r>
              <w:rPr>
                <w:rFonts w:hint="eastAsia"/>
                <w:color w:val="auto"/>
                <w:sz w:val="18"/>
                <w:szCs w:val="18"/>
                <w:vertAlign w:val="baseline"/>
                <w:lang w:val="en-US" w:eastAsia="zh-CN"/>
              </w:rPr>
              <w:t>完成单位</w:t>
            </w:r>
          </w:p>
        </w:tc>
        <w:tc>
          <w:tcPr>
            <w:tcW w:w="1214"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主要</w:t>
            </w:r>
          </w:p>
          <w:p>
            <w:pPr>
              <w:jc w:val="center"/>
              <w:rPr>
                <w:rFonts w:hint="eastAsia" w:eastAsiaTheme="minorEastAsia"/>
                <w:color w:val="auto"/>
                <w:sz w:val="18"/>
                <w:szCs w:val="18"/>
                <w:vertAlign w:val="baseline"/>
                <w:lang w:val="en-US" w:eastAsia="zh-CN"/>
              </w:rPr>
            </w:pPr>
            <w:r>
              <w:rPr>
                <w:rFonts w:hint="eastAsia"/>
                <w:color w:val="auto"/>
                <w:sz w:val="18"/>
                <w:szCs w:val="18"/>
                <w:vertAlign w:val="baseline"/>
                <w:lang w:val="en-US" w:eastAsia="zh-CN"/>
              </w:rPr>
              <w:t>参与人</w:t>
            </w:r>
          </w:p>
        </w:tc>
        <w:tc>
          <w:tcPr>
            <w:tcW w:w="1350" w:type="dxa"/>
            <w:vAlign w:val="center"/>
          </w:tcPr>
          <w:p>
            <w:pPr>
              <w:jc w:val="center"/>
              <w:rPr>
                <w:rFonts w:hint="eastAsia" w:eastAsiaTheme="minorEastAsia"/>
                <w:color w:val="auto"/>
                <w:sz w:val="18"/>
                <w:szCs w:val="18"/>
                <w:vertAlign w:val="baseline"/>
                <w:lang w:val="en-US" w:eastAsia="zh-CN"/>
              </w:rPr>
            </w:pPr>
            <w:r>
              <w:rPr>
                <w:rFonts w:hint="eastAsia"/>
                <w:color w:val="auto"/>
                <w:sz w:val="18"/>
                <w:szCs w:val="18"/>
                <w:vertAlign w:val="baseline"/>
                <w:lang w:val="en-US" w:eastAsia="zh-CN"/>
              </w:rPr>
              <w:t>参与人</w:t>
            </w:r>
          </w:p>
        </w:tc>
        <w:tc>
          <w:tcPr>
            <w:tcW w:w="795"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立项</w:t>
            </w:r>
          </w:p>
          <w:p>
            <w:pPr>
              <w:jc w:val="center"/>
              <w:rPr>
                <w:rFonts w:hint="eastAsia" w:eastAsiaTheme="minorEastAsia"/>
                <w:color w:val="auto"/>
                <w:sz w:val="18"/>
                <w:szCs w:val="18"/>
                <w:vertAlign w:val="baseline"/>
                <w:lang w:val="en-US" w:eastAsia="zh-CN"/>
              </w:rPr>
            </w:pPr>
            <w:r>
              <w:rPr>
                <w:rFonts w:hint="eastAsia"/>
                <w:color w:val="auto"/>
                <w:sz w:val="18"/>
                <w:szCs w:val="18"/>
                <w:vertAlign w:val="baseline"/>
                <w:lang w:val="en-US" w:eastAsia="zh-CN"/>
              </w:rPr>
              <w:t>等级</w:t>
            </w:r>
          </w:p>
        </w:tc>
        <w:tc>
          <w:tcPr>
            <w:tcW w:w="102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前期</w:t>
            </w:r>
          </w:p>
          <w:p>
            <w:pPr>
              <w:jc w:val="center"/>
              <w:rPr>
                <w:rFonts w:hint="eastAsia"/>
                <w:color w:val="auto"/>
                <w:sz w:val="18"/>
                <w:szCs w:val="18"/>
                <w:vertAlign w:val="baseline"/>
                <w:lang w:val="en-US" w:eastAsia="zh-CN"/>
              </w:rPr>
            </w:pPr>
            <w:r>
              <w:rPr>
                <w:rFonts w:hint="eastAsia"/>
                <w:sz w:val="18"/>
                <w:szCs w:val="18"/>
                <w:vertAlign w:val="baseline"/>
                <w:lang w:val="en-US" w:eastAsia="zh-CN"/>
              </w:rPr>
              <w:t>资助金额（元）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4"/>
              </w:numPr>
              <w:tabs>
                <w:tab w:val="left" w:pos="425"/>
              </w:tabs>
              <w:ind w:left="425" w:leftChars="0" w:hanging="425" w:firstLineChars="0"/>
              <w:jc w:val="center"/>
              <w:rPr>
                <w:rFonts w:hint="eastAsia" w:ascii="宋体" w:hAnsi="宋体" w:eastAsia="宋体" w:cs="宋体"/>
                <w:color w:val="auto"/>
                <w:sz w:val="20"/>
                <w:szCs w:val="20"/>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16X43</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韩隽</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教授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融媒时代西安纸媒转型策略与路径研究</w:t>
            </w:r>
          </w:p>
        </w:tc>
        <w:tc>
          <w:tcPr>
            <w:tcW w:w="1627"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旅游、新闻传播、图书情报</w:t>
            </w:r>
          </w:p>
        </w:tc>
        <w:tc>
          <w:tcPr>
            <w:tcW w:w="1846"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西北大学</w:t>
            </w:r>
          </w:p>
        </w:tc>
        <w:tc>
          <w:tcPr>
            <w:tcW w:w="1214"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赵勋、马锋、来向武</w:t>
            </w:r>
          </w:p>
        </w:tc>
        <w:tc>
          <w:tcPr>
            <w:tcW w:w="135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张琳月、刘颖婕</w:t>
            </w:r>
          </w:p>
        </w:tc>
        <w:tc>
          <w:tcPr>
            <w:tcW w:w="795"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重大</w:t>
            </w:r>
          </w:p>
        </w:tc>
        <w:tc>
          <w:tcPr>
            <w:tcW w:w="102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4"/>
              </w:numPr>
              <w:tabs>
                <w:tab w:val="left" w:pos="425"/>
              </w:tabs>
              <w:ind w:left="425" w:leftChars="0" w:hanging="425" w:firstLineChars="0"/>
              <w:jc w:val="center"/>
              <w:rPr>
                <w:rFonts w:hint="eastAsia" w:ascii="宋体" w:hAnsi="宋体" w:eastAsia="宋体" w:cs="宋体"/>
                <w:color w:val="auto"/>
                <w:sz w:val="20"/>
                <w:szCs w:val="20"/>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16X49</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杨琳</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教授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丝绸之路国际电影节与西安城市形象国际传播</w:t>
            </w:r>
          </w:p>
        </w:tc>
        <w:tc>
          <w:tcPr>
            <w:tcW w:w="1627"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新闻传播学</w:t>
            </w:r>
          </w:p>
        </w:tc>
        <w:tc>
          <w:tcPr>
            <w:tcW w:w="1846"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西安交通大学</w:t>
            </w:r>
          </w:p>
        </w:tc>
        <w:tc>
          <w:tcPr>
            <w:tcW w:w="1214"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许秦        陈燕</w:t>
            </w:r>
          </w:p>
        </w:tc>
        <w:tc>
          <w:tcPr>
            <w:tcW w:w="135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申楠         李亦宁       赵丹</w:t>
            </w:r>
          </w:p>
        </w:tc>
        <w:tc>
          <w:tcPr>
            <w:tcW w:w="795"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重大</w:t>
            </w:r>
          </w:p>
        </w:tc>
        <w:tc>
          <w:tcPr>
            <w:tcW w:w="102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4"/>
              </w:numPr>
              <w:tabs>
                <w:tab w:val="left" w:pos="425"/>
              </w:tabs>
              <w:ind w:left="425" w:leftChars="0" w:hanging="425" w:firstLineChars="0"/>
              <w:jc w:val="center"/>
              <w:rPr>
                <w:rFonts w:hint="eastAsia" w:ascii="宋体" w:hAnsi="宋体" w:eastAsia="宋体" w:cs="宋体"/>
                <w:color w:val="auto"/>
                <w:sz w:val="20"/>
                <w:szCs w:val="20"/>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16X95</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赵文义</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教授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西安市纸质学术期刊的转型与创新研究</w:t>
            </w:r>
          </w:p>
        </w:tc>
        <w:tc>
          <w:tcPr>
            <w:tcW w:w="162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旅游、新闻传播、图书情报</w:t>
            </w:r>
          </w:p>
        </w:tc>
        <w:tc>
          <w:tcPr>
            <w:tcW w:w="184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长安大学</w:t>
            </w:r>
          </w:p>
        </w:tc>
        <w:tc>
          <w:tcPr>
            <w:tcW w:w="121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张伟伟、刘辉、王磊</w:t>
            </w:r>
          </w:p>
        </w:tc>
        <w:tc>
          <w:tcPr>
            <w:tcW w:w="135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马勇</w:t>
            </w:r>
          </w:p>
        </w:tc>
        <w:tc>
          <w:tcPr>
            <w:tcW w:w="79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重大</w:t>
            </w:r>
          </w:p>
        </w:tc>
        <w:tc>
          <w:tcPr>
            <w:tcW w:w="102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4"/>
              </w:numPr>
              <w:tabs>
                <w:tab w:val="left" w:pos="425"/>
              </w:tabs>
              <w:ind w:left="425" w:leftChars="0" w:hanging="425" w:firstLineChars="0"/>
              <w:jc w:val="center"/>
              <w:rPr>
                <w:rFonts w:hint="eastAsia" w:ascii="宋体" w:hAnsi="宋体" w:eastAsia="宋体" w:cs="宋体"/>
                <w:color w:val="auto"/>
                <w:sz w:val="20"/>
                <w:szCs w:val="20"/>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16X02</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王坤</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凝练城市精神、重塑城市形象——西安城市文化形象的符号化与影像化传播</w:t>
            </w:r>
          </w:p>
        </w:tc>
        <w:tc>
          <w:tcPr>
            <w:tcW w:w="162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旅游、新闻传播、图书情报</w:t>
            </w:r>
          </w:p>
        </w:tc>
        <w:tc>
          <w:tcPr>
            <w:tcW w:w="184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西安建筑科技大学</w:t>
            </w:r>
          </w:p>
        </w:tc>
        <w:tc>
          <w:tcPr>
            <w:tcW w:w="121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金鑫、吴宇、李磊</w:t>
            </w:r>
          </w:p>
        </w:tc>
        <w:tc>
          <w:tcPr>
            <w:tcW w:w="1350" w:type="dxa"/>
            <w:textDirection w:val="lrTb"/>
            <w:vAlign w:val="center"/>
          </w:tcPr>
          <w:p>
            <w:pPr>
              <w:jc w:val="center"/>
              <w:rPr>
                <w:rFonts w:hint="eastAsia" w:ascii="宋体" w:hAnsi="宋体" w:eastAsia="宋体" w:cs="宋体"/>
                <w:i w:val="0"/>
                <w:color w:val="auto"/>
                <w:kern w:val="0"/>
                <w:sz w:val="20"/>
                <w:szCs w:val="20"/>
                <w:u w:val="none"/>
                <w:lang w:val="en-US" w:eastAsia="zh-CN" w:bidi="ar"/>
              </w:rPr>
            </w:pPr>
          </w:p>
        </w:tc>
        <w:tc>
          <w:tcPr>
            <w:tcW w:w="79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重点</w:t>
            </w:r>
          </w:p>
        </w:tc>
        <w:tc>
          <w:tcPr>
            <w:tcW w:w="102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4"/>
              </w:numPr>
              <w:tabs>
                <w:tab w:val="left" w:pos="425"/>
              </w:tabs>
              <w:ind w:left="425" w:leftChars="0" w:hanging="425" w:firstLineChars="0"/>
              <w:jc w:val="center"/>
              <w:rPr>
                <w:rFonts w:hint="eastAsia" w:ascii="宋体" w:hAnsi="宋体" w:eastAsia="宋体" w:cs="宋体"/>
                <w:color w:val="auto"/>
                <w:sz w:val="20"/>
                <w:szCs w:val="20"/>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16X10</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雷蕾</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建设西安国际化大都市背景下的地方博物馆英文网站研究</w:t>
            </w:r>
          </w:p>
        </w:tc>
        <w:tc>
          <w:tcPr>
            <w:tcW w:w="162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新闻传播</w:t>
            </w:r>
          </w:p>
        </w:tc>
        <w:tc>
          <w:tcPr>
            <w:tcW w:w="184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西安石油大学</w:t>
            </w:r>
          </w:p>
        </w:tc>
        <w:tc>
          <w:tcPr>
            <w:tcW w:w="121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刘辉、刘西娟、秦敏</w:t>
            </w:r>
          </w:p>
        </w:tc>
        <w:tc>
          <w:tcPr>
            <w:tcW w:w="135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马丽丽</w:t>
            </w:r>
          </w:p>
        </w:tc>
        <w:tc>
          <w:tcPr>
            <w:tcW w:w="79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重点</w:t>
            </w:r>
          </w:p>
        </w:tc>
        <w:tc>
          <w:tcPr>
            <w:tcW w:w="102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4"/>
              </w:numPr>
              <w:tabs>
                <w:tab w:val="left" w:pos="425"/>
              </w:tabs>
              <w:ind w:left="425" w:leftChars="0" w:hanging="425" w:firstLineChars="0"/>
              <w:jc w:val="center"/>
              <w:rPr>
                <w:rFonts w:hint="eastAsia" w:ascii="宋体" w:hAnsi="宋体" w:eastAsia="宋体" w:cs="宋体"/>
                <w:color w:val="auto"/>
                <w:sz w:val="20"/>
                <w:szCs w:val="20"/>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16X47</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秦开凤</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副研</w:t>
            </w:r>
          </w:p>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究员</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媒体融合背景下西安学术期刊的转型与创新</w:t>
            </w:r>
          </w:p>
        </w:tc>
        <w:tc>
          <w:tcPr>
            <w:tcW w:w="162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旅游、新闻传播、图书情报</w:t>
            </w:r>
          </w:p>
        </w:tc>
        <w:tc>
          <w:tcPr>
            <w:tcW w:w="184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陕西省社会科学院</w:t>
            </w:r>
          </w:p>
        </w:tc>
        <w:tc>
          <w:tcPr>
            <w:tcW w:w="121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魏策策</w:t>
            </w:r>
          </w:p>
        </w:tc>
        <w:tc>
          <w:tcPr>
            <w:tcW w:w="1350" w:type="dxa"/>
            <w:textDirection w:val="lrTb"/>
            <w:vAlign w:val="center"/>
          </w:tcPr>
          <w:p>
            <w:pPr>
              <w:jc w:val="center"/>
              <w:rPr>
                <w:rFonts w:hint="eastAsia" w:ascii="宋体" w:hAnsi="宋体" w:eastAsia="宋体" w:cs="宋体"/>
                <w:i w:val="0"/>
                <w:color w:val="auto"/>
                <w:kern w:val="0"/>
                <w:sz w:val="20"/>
                <w:szCs w:val="20"/>
                <w:u w:val="none"/>
                <w:lang w:val="en-US" w:eastAsia="zh-CN" w:bidi="ar"/>
              </w:rPr>
            </w:pPr>
          </w:p>
        </w:tc>
        <w:tc>
          <w:tcPr>
            <w:tcW w:w="79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重点</w:t>
            </w:r>
          </w:p>
        </w:tc>
        <w:tc>
          <w:tcPr>
            <w:tcW w:w="102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4"/>
              </w:numPr>
              <w:tabs>
                <w:tab w:val="left" w:pos="425"/>
              </w:tabs>
              <w:ind w:left="425" w:leftChars="0" w:hanging="425" w:firstLineChars="0"/>
              <w:jc w:val="center"/>
              <w:rPr>
                <w:rFonts w:hint="eastAsia" w:ascii="宋体" w:hAnsi="宋体" w:eastAsia="宋体" w:cs="宋体"/>
                <w:color w:val="auto"/>
                <w:sz w:val="20"/>
                <w:szCs w:val="20"/>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16X68</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李鹏</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副教授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“受众接受分析”视阈下社交化媒介参与社会意识形态观念构建机制研究—以西安市为例</w:t>
            </w:r>
          </w:p>
        </w:tc>
        <w:tc>
          <w:tcPr>
            <w:tcW w:w="162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旅游、新闻传播、图书情报</w:t>
            </w:r>
          </w:p>
        </w:tc>
        <w:tc>
          <w:tcPr>
            <w:tcW w:w="184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西安外国语大学</w:t>
            </w:r>
          </w:p>
        </w:tc>
        <w:tc>
          <w:tcPr>
            <w:tcW w:w="121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彭增军、张建中、王亮</w:t>
            </w:r>
          </w:p>
        </w:tc>
        <w:tc>
          <w:tcPr>
            <w:tcW w:w="135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郑佩</w:t>
            </w:r>
          </w:p>
        </w:tc>
        <w:tc>
          <w:tcPr>
            <w:tcW w:w="79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重点</w:t>
            </w:r>
          </w:p>
        </w:tc>
        <w:tc>
          <w:tcPr>
            <w:tcW w:w="102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4"/>
              </w:numPr>
              <w:tabs>
                <w:tab w:val="left" w:pos="425"/>
              </w:tabs>
              <w:ind w:left="425" w:leftChars="0" w:hanging="425" w:firstLineChars="0"/>
              <w:jc w:val="center"/>
              <w:rPr>
                <w:rFonts w:hint="eastAsia" w:ascii="宋体" w:hAnsi="宋体" w:eastAsia="宋体" w:cs="宋体"/>
                <w:color w:val="auto"/>
                <w:sz w:val="20"/>
                <w:szCs w:val="20"/>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16X01</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邹利华</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副教授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基于评价理论的新媒体环境下西安外媒形象研究</w:t>
            </w:r>
          </w:p>
        </w:tc>
        <w:tc>
          <w:tcPr>
            <w:tcW w:w="162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旅游、新闻传播、图书情报</w:t>
            </w:r>
          </w:p>
        </w:tc>
        <w:tc>
          <w:tcPr>
            <w:tcW w:w="184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西安建筑科技大学</w:t>
            </w:r>
          </w:p>
        </w:tc>
        <w:tc>
          <w:tcPr>
            <w:tcW w:w="121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张楠、周斌、关海丽</w:t>
            </w:r>
          </w:p>
        </w:tc>
        <w:tc>
          <w:tcPr>
            <w:tcW w:w="135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苏婕</w:t>
            </w:r>
          </w:p>
        </w:tc>
        <w:tc>
          <w:tcPr>
            <w:tcW w:w="79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102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4"/>
              </w:numPr>
              <w:tabs>
                <w:tab w:val="left" w:pos="425"/>
              </w:tabs>
              <w:ind w:left="425" w:leftChars="0" w:hanging="425" w:firstLineChars="0"/>
              <w:jc w:val="center"/>
              <w:rPr>
                <w:rFonts w:hint="eastAsia" w:ascii="宋体" w:hAnsi="宋体" w:eastAsia="宋体" w:cs="宋体"/>
                <w:color w:val="auto"/>
                <w:sz w:val="20"/>
                <w:szCs w:val="20"/>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16X11</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陈柯</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副教授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“一带一路”战略视野下西安红色旅游外宣翻译与红色文化对外传播研究</w:t>
            </w:r>
          </w:p>
        </w:tc>
        <w:tc>
          <w:tcPr>
            <w:tcW w:w="162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新闻传播</w:t>
            </w:r>
          </w:p>
        </w:tc>
        <w:tc>
          <w:tcPr>
            <w:tcW w:w="184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西安石油大学</w:t>
            </w:r>
          </w:p>
        </w:tc>
        <w:tc>
          <w:tcPr>
            <w:tcW w:w="121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孙换婷、丁珊珊、蔡利</w:t>
            </w:r>
          </w:p>
        </w:tc>
        <w:tc>
          <w:tcPr>
            <w:tcW w:w="135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张闯、张耀文</w:t>
            </w:r>
          </w:p>
        </w:tc>
        <w:tc>
          <w:tcPr>
            <w:tcW w:w="79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102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4"/>
              </w:numPr>
              <w:tabs>
                <w:tab w:val="left" w:pos="425"/>
              </w:tabs>
              <w:ind w:left="425" w:leftChars="0" w:hanging="425" w:firstLineChars="0"/>
              <w:jc w:val="center"/>
              <w:rPr>
                <w:rFonts w:hint="eastAsia" w:ascii="宋体" w:hAnsi="宋体" w:eastAsia="宋体" w:cs="宋体"/>
                <w:color w:val="auto"/>
                <w:sz w:val="20"/>
                <w:szCs w:val="20"/>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16X12</w:t>
            </w:r>
          </w:p>
        </w:tc>
        <w:tc>
          <w:tcPr>
            <w:tcW w:w="840" w:type="dxa"/>
            <w:textDirection w:val="lrTb"/>
            <w:vAlign w:val="center"/>
          </w:tcPr>
          <w:p>
            <w:pPr>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陈君均</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“一带一路”战略下西安市外宣新闻隐喻言语研究</w:t>
            </w:r>
          </w:p>
        </w:tc>
        <w:tc>
          <w:tcPr>
            <w:tcW w:w="162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新闻传播</w:t>
            </w:r>
          </w:p>
        </w:tc>
        <w:tc>
          <w:tcPr>
            <w:tcW w:w="184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西安石油大学</w:t>
            </w:r>
          </w:p>
        </w:tc>
        <w:tc>
          <w:tcPr>
            <w:tcW w:w="121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李红、王媛、蔡晓青</w:t>
            </w:r>
          </w:p>
        </w:tc>
        <w:tc>
          <w:tcPr>
            <w:tcW w:w="1350" w:type="dxa"/>
            <w:textDirection w:val="lrTb"/>
            <w:vAlign w:val="center"/>
          </w:tcPr>
          <w:p>
            <w:pPr>
              <w:jc w:val="center"/>
              <w:rPr>
                <w:rFonts w:hint="eastAsia" w:ascii="宋体" w:hAnsi="宋体" w:eastAsia="宋体" w:cs="宋体"/>
                <w:i w:val="0"/>
                <w:color w:val="auto"/>
                <w:kern w:val="0"/>
                <w:sz w:val="20"/>
                <w:szCs w:val="20"/>
                <w:u w:val="none"/>
                <w:lang w:val="en-US" w:eastAsia="zh-CN" w:bidi="ar"/>
              </w:rPr>
            </w:pPr>
          </w:p>
        </w:tc>
        <w:tc>
          <w:tcPr>
            <w:tcW w:w="79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102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4"/>
              </w:numPr>
              <w:tabs>
                <w:tab w:val="left" w:pos="425"/>
              </w:tabs>
              <w:ind w:left="425" w:leftChars="0" w:hanging="425" w:firstLineChars="0"/>
              <w:jc w:val="center"/>
              <w:rPr>
                <w:rFonts w:hint="eastAsia" w:ascii="宋体" w:hAnsi="宋体" w:eastAsia="宋体" w:cs="宋体"/>
                <w:color w:val="auto"/>
                <w:sz w:val="20"/>
                <w:szCs w:val="20"/>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16X07</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高茜</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数字化背景下的城市公共艺术及交互设计研究—以西安为例</w:t>
            </w:r>
          </w:p>
        </w:tc>
        <w:tc>
          <w:tcPr>
            <w:tcW w:w="162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旅游、新闻传播、图书情报</w:t>
            </w:r>
          </w:p>
        </w:tc>
        <w:tc>
          <w:tcPr>
            <w:tcW w:w="184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陕西科技大学</w:t>
            </w:r>
          </w:p>
        </w:tc>
        <w:tc>
          <w:tcPr>
            <w:tcW w:w="121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董亮、张伟迪、胡静</w:t>
            </w:r>
          </w:p>
        </w:tc>
        <w:tc>
          <w:tcPr>
            <w:tcW w:w="135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王树声</w:t>
            </w:r>
          </w:p>
        </w:tc>
        <w:tc>
          <w:tcPr>
            <w:tcW w:w="79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102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4"/>
              </w:numPr>
              <w:tabs>
                <w:tab w:val="left" w:pos="425"/>
              </w:tabs>
              <w:ind w:left="425" w:leftChars="0" w:hanging="425" w:firstLineChars="0"/>
              <w:jc w:val="center"/>
              <w:rPr>
                <w:rFonts w:hint="eastAsia" w:ascii="宋体" w:hAnsi="宋体" w:eastAsia="宋体" w:cs="宋体"/>
                <w:color w:val="auto"/>
                <w:sz w:val="20"/>
                <w:szCs w:val="20"/>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16X09</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刘笑明</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副教授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民生视域中的西安市乡村旅游转型升级研究</w:t>
            </w:r>
          </w:p>
        </w:tc>
        <w:tc>
          <w:tcPr>
            <w:tcW w:w="162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旅游</w:t>
            </w:r>
          </w:p>
        </w:tc>
        <w:tc>
          <w:tcPr>
            <w:tcW w:w="184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西安石油大学</w:t>
            </w:r>
          </w:p>
        </w:tc>
        <w:tc>
          <w:tcPr>
            <w:tcW w:w="121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苟三勇、张贵凯、李同昇</w:t>
            </w:r>
          </w:p>
        </w:tc>
        <w:tc>
          <w:tcPr>
            <w:tcW w:w="1350" w:type="dxa"/>
            <w:textDirection w:val="lrTb"/>
            <w:vAlign w:val="center"/>
          </w:tcPr>
          <w:p>
            <w:pPr>
              <w:jc w:val="center"/>
              <w:rPr>
                <w:rFonts w:hint="eastAsia" w:ascii="宋体" w:hAnsi="宋体" w:eastAsia="宋体" w:cs="宋体"/>
                <w:i w:val="0"/>
                <w:color w:val="auto"/>
                <w:kern w:val="0"/>
                <w:sz w:val="20"/>
                <w:szCs w:val="20"/>
                <w:u w:val="none"/>
                <w:lang w:val="en-US" w:eastAsia="zh-CN" w:bidi="ar"/>
              </w:rPr>
            </w:pPr>
          </w:p>
        </w:tc>
        <w:tc>
          <w:tcPr>
            <w:tcW w:w="79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102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4"/>
              </w:numPr>
              <w:tabs>
                <w:tab w:val="left" w:pos="425"/>
              </w:tabs>
              <w:ind w:left="425" w:leftChars="0" w:hanging="425" w:firstLineChars="0"/>
              <w:jc w:val="center"/>
              <w:rPr>
                <w:rFonts w:hint="eastAsia" w:ascii="宋体" w:hAnsi="宋体" w:eastAsia="宋体" w:cs="宋体"/>
                <w:color w:val="auto"/>
                <w:sz w:val="20"/>
                <w:szCs w:val="20"/>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16X26</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黄玉蕾</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基于云计算的西安旅游云解决方案</w:t>
            </w:r>
          </w:p>
        </w:tc>
        <w:tc>
          <w:tcPr>
            <w:tcW w:w="162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旅游、新闻传播、图书情报</w:t>
            </w:r>
          </w:p>
        </w:tc>
        <w:tc>
          <w:tcPr>
            <w:tcW w:w="184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西安培华学院</w:t>
            </w:r>
          </w:p>
        </w:tc>
        <w:tc>
          <w:tcPr>
            <w:tcW w:w="121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林青、王京、王金环</w:t>
            </w:r>
          </w:p>
        </w:tc>
        <w:tc>
          <w:tcPr>
            <w:tcW w:w="1350" w:type="dxa"/>
            <w:textDirection w:val="lrTb"/>
            <w:vAlign w:val="center"/>
          </w:tcPr>
          <w:p>
            <w:pPr>
              <w:jc w:val="center"/>
              <w:rPr>
                <w:rFonts w:hint="eastAsia" w:ascii="宋体" w:hAnsi="宋体" w:eastAsia="宋体" w:cs="宋体"/>
                <w:i w:val="0"/>
                <w:color w:val="auto"/>
                <w:kern w:val="0"/>
                <w:sz w:val="20"/>
                <w:szCs w:val="20"/>
                <w:u w:val="none"/>
                <w:lang w:val="en-US" w:eastAsia="zh-CN" w:bidi="ar"/>
              </w:rPr>
            </w:pPr>
          </w:p>
        </w:tc>
        <w:tc>
          <w:tcPr>
            <w:tcW w:w="79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102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4"/>
              </w:numPr>
              <w:tabs>
                <w:tab w:val="left" w:pos="425"/>
              </w:tabs>
              <w:ind w:left="425" w:leftChars="0" w:hanging="425" w:firstLineChars="0"/>
              <w:jc w:val="center"/>
              <w:rPr>
                <w:rFonts w:hint="eastAsia" w:ascii="宋体" w:hAnsi="宋体" w:eastAsia="宋体" w:cs="宋体"/>
                <w:color w:val="auto"/>
                <w:sz w:val="20"/>
                <w:szCs w:val="20"/>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16X27</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田静峰</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副教授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西安历史文化街区保护开发研究</w:t>
            </w:r>
          </w:p>
        </w:tc>
        <w:tc>
          <w:tcPr>
            <w:tcW w:w="162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旅游、新闻传播、图书情报</w:t>
            </w:r>
          </w:p>
        </w:tc>
        <w:tc>
          <w:tcPr>
            <w:tcW w:w="184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西安培华学院</w:t>
            </w:r>
          </w:p>
        </w:tc>
        <w:tc>
          <w:tcPr>
            <w:tcW w:w="121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刘启泓、魏舒乐</w:t>
            </w:r>
          </w:p>
        </w:tc>
        <w:tc>
          <w:tcPr>
            <w:tcW w:w="135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魏永根</w:t>
            </w:r>
          </w:p>
        </w:tc>
        <w:tc>
          <w:tcPr>
            <w:tcW w:w="79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102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4"/>
              </w:numPr>
              <w:tabs>
                <w:tab w:val="left" w:pos="425"/>
              </w:tabs>
              <w:ind w:left="425" w:leftChars="0" w:hanging="425" w:firstLineChars="0"/>
              <w:jc w:val="center"/>
              <w:rPr>
                <w:rFonts w:hint="eastAsia" w:ascii="宋体" w:hAnsi="宋体" w:eastAsia="宋体" w:cs="宋体"/>
                <w:color w:val="auto"/>
                <w:sz w:val="20"/>
                <w:szCs w:val="20"/>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16X35</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管成云</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“一带一路”建设中西安媒体对外传播的现状、问题与对策研究</w:t>
            </w:r>
          </w:p>
        </w:tc>
        <w:tc>
          <w:tcPr>
            <w:tcW w:w="162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旅游、新闻传播、图书情报</w:t>
            </w:r>
          </w:p>
        </w:tc>
        <w:tc>
          <w:tcPr>
            <w:tcW w:w="184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陕西师范大学</w:t>
            </w:r>
          </w:p>
        </w:tc>
        <w:tc>
          <w:tcPr>
            <w:tcW w:w="121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周宏刚，张勇锋，代杨，</w:t>
            </w:r>
          </w:p>
        </w:tc>
        <w:tc>
          <w:tcPr>
            <w:tcW w:w="1350" w:type="dxa"/>
            <w:textDirection w:val="lrTb"/>
            <w:vAlign w:val="center"/>
          </w:tcPr>
          <w:p>
            <w:pPr>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刘曼，冯强</w:t>
            </w:r>
          </w:p>
        </w:tc>
        <w:tc>
          <w:tcPr>
            <w:tcW w:w="79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102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4"/>
              </w:numPr>
              <w:tabs>
                <w:tab w:val="left" w:pos="425"/>
              </w:tabs>
              <w:ind w:left="425" w:leftChars="0" w:hanging="425" w:firstLineChars="0"/>
              <w:jc w:val="center"/>
              <w:rPr>
                <w:rFonts w:hint="eastAsia" w:ascii="宋体" w:hAnsi="宋体" w:eastAsia="宋体" w:cs="宋体"/>
                <w:color w:val="auto"/>
                <w:sz w:val="20"/>
                <w:szCs w:val="20"/>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16X36</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张小英</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馆员</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西安市社区居民信息素质提高研究</w:t>
            </w:r>
          </w:p>
        </w:tc>
        <w:tc>
          <w:tcPr>
            <w:tcW w:w="162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图书馆、情报与文献学</w:t>
            </w:r>
          </w:p>
        </w:tc>
        <w:tc>
          <w:tcPr>
            <w:tcW w:w="184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陕西学前师范学院</w:t>
            </w:r>
          </w:p>
        </w:tc>
        <w:tc>
          <w:tcPr>
            <w:tcW w:w="121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李鹏、成东娥、张敏</w:t>
            </w:r>
          </w:p>
        </w:tc>
        <w:tc>
          <w:tcPr>
            <w:tcW w:w="1350" w:type="dxa"/>
            <w:textDirection w:val="lrTb"/>
            <w:vAlign w:val="center"/>
          </w:tcPr>
          <w:p>
            <w:pPr>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白苏红、李婧玮、刘庆麟、杨杨、晁阳</w:t>
            </w:r>
          </w:p>
        </w:tc>
        <w:tc>
          <w:tcPr>
            <w:tcW w:w="79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102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4"/>
              </w:numPr>
              <w:tabs>
                <w:tab w:val="left" w:pos="425"/>
              </w:tabs>
              <w:ind w:left="425" w:leftChars="0" w:hanging="425" w:firstLineChars="0"/>
              <w:jc w:val="center"/>
              <w:rPr>
                <w:rFonts w:hint="eastAsia" w:ascii="宋体" w:hAnsi="宋体" w:eastAsia="宋体" w:cs="宋体"/>
                <w:color w:val="auto"/>
                <w:sz w:val="20"/>
                <w:szCs w:val="20"/>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16X41</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巩杰</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西安城市精神形象的影视传播研究</w:t>
            </w:r>
          </w:p>
        </w:tc>
        <w:tc>
          <w:tcPr>
            <w:tcW w:w="162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旅游、新闻传播、图书情报</w:t>
            </w:r>
          </w:p>
        </w:tc>
        <w:tc>
          <w:tcPr>
            <w:tcW w:w="184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西北大学</w:t>
            </w:r>
          </w:p>
        </w:tc>
        <w:tc>
          <w:tcPr>
            <w:tcW w:w="121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曹小晶、柴效锋、陈楠</w:t>
            </w:r>
          </w:p>
        </w:tc>
        <w:tc>
          <w:tcPr>
            <w:tcW w:w="135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许艳会、慕江伟、李磊、李兴远</w:t>
            </w:r>
          </w:p>
        </w:tc>
        <w:tc>
          <w:tcPr>
            <w:tcW w:w="79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102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4"/>
              </w:numPr>
              <w:tabs>
                <w:tab w:val="left" w:pos="425"/>
              </w:tabs>
              <w:ind w:left="425" w:leftChars="0" w:hanging="425" w:firstLineChars="0"/>
              <w:jc w:val="center"/>
              <w:rPr>
                <w:rFonts w:hint="eastAsia" w:ascii="宋体" w:hAnsi="宋体" w:eastAsia="宋体" w:cs="宋体"/>
                <w:color w:val="auto"/>
                <w:sz w:val="20"/>
                <w:szCs w:val="20"/>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16X42</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李莉</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副教授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西安市城市发展中的空间分化及媒介话语构建</w:t>
            </w:r>
          </w:p>
        </w:tc>
        <w:tc>
          <w:tcPr>
            <w:tcW w:w="162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旅游、新闻传播、图书情报</w:t>
            </w:r>
          </w:p>
        </w:tc>
        <w:tc>
          <w:tcPr>
            <w:tcW w:w="184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西北大学</w:t>
            </w:r>
          </w:p>
        </w:tc>
        <w:tc>
          <w:tcPr>
            <w:tcW w:w="121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李玮、张敏、李洋</w:t>
            </w:r>
          </w:p>
        </w:tc>
        <w:tc>
          <w:tcPr>
            <w:tcW w:w="135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张烨</w:t>
            </w:r>
          </w:p>
        </w:tc>
        <w:tc>
          <w:tcPr>
            <w:tcW w:w="79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102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4"/>
              </w:numPr>
              <w:tabs>
                <w:tab w:val="left" w:pos="425"/>
              </w:tabs>
              <w:ind w:left="425" w:leftChars="0" w:hanging="425" w:firstLineChars="0"/>
              <w:jc w:val="center"/>
              <w:rPr>
                <w:rFonts w:hint="eastAsia" w:ascii="宋体" w:hAnsi="宋体" w:eastAsia="宋体" w:cs="宋体"/>
                <w:color w:val="auto"/>
                <w:sz w:val="20"/>
                <w:szCs w:val="20"/>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16X44</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景琦</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自媒体时代政府传播公信力评价与网络舆情引导策略研究</w:t>
            </w:r>
          </w:p>
        </w:tc>
        <w:tc>
          <w:tcPr>
            <w:tcW w:w="162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旅游、新闻传播、图书情报</w:t>
            </w:r>
          </w:p>
        </w:tc>
        <w:tc>
          <w:tcPr>
            <w:tcW w:w="184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西北大学</w:t>
            </w:r>
          </w:p>
        </w:tc>
        <w:tc>
          <w:tcPr>
            <w:tcW w:w="121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杜跃平、李尧远、李安定</w:t>
            </w:r>
          </w:p>
        </w:tc>
        <w:tc>
          <w:tcPr>
            <w:tcW w:w="135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李洋、胡向华、易耕</w:t>
            </w:r>
          </w:p>
        </w:tc>
        <w:tc>
          <w:tcPr>
            <w:tcW w:w="79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102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722" w:type="dxa"/>
            <w:vAlign w:val="center"/>
          </w:tcPr>
          <w:p>
            <w:pPr>
              <w:numPr>
                <w:ilvl w:val="0"/>
                <w:numId w:val="4"/>
              </w:numPr>
              <w:tabs>
                <w:tab w:val="left" w:pos="425"/>
              </w:tabs>
              <w:ind w:left="425" w:leftChars="0" w:hanging="425" w:firstLineChars="0"/>
              <w:jc w:val="center"/>
              <w:rPr>
                <w:rFonts w:hint="eastAsia" w:ascii="宋体" w:hAnsi="宋体" w:eastAsia="宋体" w:cs="宋体"/>
                <w:color w:val="auto"/>
                <w:sz w:val="20"/>
                <w:szCs w:val="20"/>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16X54</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宋咏梅</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副教授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基于产业创新的西安旅游发展潜力提升研究</w:t>
            </w:r>
          </w:p>
        </w:tc>
        <w:tc>
          <w:tcPr>
            <w:tcW w:w="162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旅游、新闻传播、图书情报</w:t>
            </w:r>
          </w:p>
        </w:tc>
        <w:tc>
          <w:tcPr>
            <w:tcW w:w="184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西安科技大学</w:t>
            </w:r>
          </w:p>
        </w:tc>
        <w:tc>
          <w:tcPr>
            <w:tcW w:w="121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于立新、李晓琳、寇敏</w:t>
            </w:r>
          </w:p>
        </w:tc>
        <w:tc>
          <w:tcPr>
            <w:tcW w:w="135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蔡洋、王萍</w:t>
            </w:r>
          </w:p>
        </w:tc>
        <w:tc>
          <w:tcPr>
            <w:tcW w:w="79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102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3" w:hRule="atLeast"/>
        </w:trPr>
        <w:tc>
          <w:tcPr>
            <w:tcW w:w="722" w:type="dxa"/>
            <w:vAlign w:val="center"/>
          </w:tcPr>
          <w:p>
            <w:pPr>
              <w:numPr>
                <w:ilvl w:val="0"/>
                <w:numId w:val="4"/>
              </w:numPr>
              <w:tabs>
                <w:tab w:val="left" w:pos="425"/>
              </w:tabs>
              <w:ind w:left="425" w:leftChars="0" w:hanging="425" w:firstLineChars="0"/>
              <w:jc w:val="center"/>
              <w:rPr>
                <w:rFonts w:hint="eastAsia" w:ascii="宋体" w:hAnsi="宋体" w:eastAsia="宋体" w:cs="宋体"/>
                <w:color w:val="auto"/>
                <w:sz w:val="20"/>
                <w:szCs w:val="20"/>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16X60</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张莹</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翻译文本类型学视角的西安红色文化宣传资料英译研究</w:t>
            </w:r>
          </w:p>
        </w:tc>
        <w:tc>
          <w:tcPr>
            <w:tcW w:w="162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旅游、新闻传播、图书情报</w:t>
            </w:r>
          </w:p>
        </w:tc>
        <w:tc>
          <w:tcPr>
            <w:tcW w:w="184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西安翻译学院</w:t>
            </w:r>
          </w:p>
        </w:tc>
        <w:tc>
          <w:tcPr>
            <w:tcW w:w="121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张睿、赵康、张冰洁</w:t>
            </w:r>
          </w:p>
        </w:tc>
        <w:tc>
          <w:tcPr>
            <w:tcW w:w="135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杨振刚</w:t>
            </w:r>
          </w:p>
        </w:tc>
        <w:tc>
          <w:tcPr>
            <w:tcW w:w="79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102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textDirection w:val="lrTb"/>
            <w:vAlign w:val="top"/>
          </w:tcPr>
          <w:p>
            <w:pPr>
              <w:numPr>
                <w:ilvl w:val="0"/>
                <w:numId w:val="4"/>
              </w:numPr>
              <w:tabs>
                <w:tab w:val="left" w:pos="425"/>
              </w:tabs>
              <w:ind w:left="425" w:leftChars="0" w:hanging="425" w:firstLineChars="0"/>
              <w:jc w:val="both"/>
              <w:rPr>
                <w:rFonts w:hint="eastAsia" w:ascii="宋体" w:hAnsi="宋体" w:eastAsia="宋体" w:cs="宋体"/>
                <w:color w:val="auto"/>
                <w:sz w:val="20"/>
                <w:szCs w:val="20"/>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16X66</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石斌</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全域旅游模式下西安乡村旅游转型升级路径研究</w:t>
            </w:r>
          </w:p>
        </w:tc>
        <w:tc>
          <w:tcPr>
            <w:tcW w:w="162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旅游学</w:t>
            </w:r>
          </w:p>
        </w:tc>
        <w:tc>
          <w:tcPr>
            <w:tcW w:w="184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西安思源学院</w:t>
            </w:r>
          </w:p>
        </w:tc>
        <w:tc>
          <w:tcPr>
            <w:tcW w:w="121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马妍、姜建华、孙萌</w:t>
            </w:r>
          </w:p>
        </w:tc>
        <w:tc>
          <w:tcPr>
            <w:tcW w:w="135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79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102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4"/>
              </w:numPr>
              <w:tabs>
                <w:tab w:val="left" w:pos="425"/>
              </w:tabs>
              <w:ind w:left="425" w:leftChars="0" w:hanging="425" w:firstLineChars="0"/>
              <w:jc w:val="center"/>
              <w:rPr>
                <w:rFonts w:hint="eastAsia" w:ascii="宋体" w:hAnsi="宋体" w:eastAsia="宋体" w:cs="宋体"/>
                <w:color w:val="auto"/>
                <w:sz w:val="20"/>
                <w:szCs w:val="20"/>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16X85</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b w:val="0"/>
                <w:bCs w:val="0"/>
                <w:i w:val="0"/>
                <w:color w:val="auto"/>
                <w:kern w:val="0"/>
                <w:sz w:val="20"/>
                <w:szCs w:val="20"/>
                <w:u w:val="none"/>
                <w:lang w:val="en-US" w:eastAsia="zh-CN" w:bidi="ar"/>
              </w:rPr>
              <w:t>刘世栋</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b w:val="0"/>
                <w:bCs w:val="0"/>
                <w:i w:val="0"/>
                <w:color w:val="auto"/>
                <w:kern w:val="0"/>
                <w:sz w:val="20"/>
                <w:szCs w:val="20"/>
                <w:u w:val="none"/>
                <w:lang w:val="en-US" w:eastAsia="zh-CN" w:bidi="ar"/>
              </w:rPr>
              <w:t>讲师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b w:val="0"/>
                <w:bCs w:val="0"/>
                <w:i w:val="0"/>
                <w:color w:val="auto"/>
                <w:kern w:val="0"/>
                <w:sz w:val="20"/>
                <w:szCs w:val="20"/>
                <w:u w:val="none"/>
                <w:lang w:val="en-US" w:eastAsia="zh-CN" w:bidi="ar"/>
              </w:rPr>
              <w:t>全域旅游发展战略下西安市旅游休闲产业发展路径研究</w:t>
            </w:r>
          </w:p>
        </w:tc>
        <w:tc>
          <w:tcPr>
            <w:tcW w:w="162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b w:val="0"/>
                <w:bCs w:val="0"/>
                <w:i w:val="0"/>
                <w:color w:val="auto"/>
                <w:kern w:val="0"/>
                <w:sz w:val="20"/>
                <w:szCs w:val="20"/>
                <w:u w:val="none"/>
                <w:lang w:val="en-US" w:eastAsia="zh-CN" w:bidi="ar"/>
              </w:rPr>
              <w:t>旅游、新闻传播、图书情报</w:t>
            </w:r>
          </w:p>
        </w:tc>
        <w:tc>
          <w:tcPr>
            <w:tcW w:w="184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b w:val="0"/>
                <w:bCs w:val="0"/>
                <w:i w:val="0"/>
                <w:color w:val="auto"/>
                <w:kern w:val="0"/>
                <w:sz w:val="20"/>
                <w:szCs w:val="20"/>
                <w:u w:val="none"/>
                <w:lang w:val="en-US" w:eastAsia="zh-CN" w:bidi="ar"/>
              </w:rPr>
              <w:t>西安文理学院</w:t>
            </w:r>
          </w:p>
        </w:tc>
        <w:tc>
          <w:tcPr>
            <w:tcW w:w="121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b w:val="0"/>
                <w:bCs w:val="0"/>
                <w:i w:val="0"/>
                <w:color w:val="auto"/>
                <w:kern w:val="0"/>
                <w:sz w:val="20"/>
                <w:szCs w:val="20"/>
                <w:u w:val="none"/>
                <w:lang w:val="en-US" w:eastAsia="zh-CN" w:bidi="ar"/>
              </w:rPr>
              <w:t>于全涛、薛滨瑞、田平</w:t>
            </w:r>
          </w:p>
        </w:tc>
        <w:tc>
          <w:tcPr>
            <w:tcW w:w="135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b w:val="0"/>
                <w:bCs w:val="0"/>
                <w:i w:val="0"/>
                <w:color w:val="auto"/>
                <w:kern w:val="0"/>
                <w:sz w:val="20"/>
                <w:szCs w:val="20"/>
                <w:u w:val="none"/>
                <w:lang w:val="en-US" w:eastAsia="zh-CN" w:bidi="ar"/>
              </w:rPr>
              <w:t>曾祥胜、张一涵</w:t>
            </w:r>
          </w:p>
        </w:tc>
        <w:tc>
          <w:tcPr>
            <w:tcW w:w="79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b w:val="0"/>
                <w:bCs w:val="0"/>
                <w:i w:val="0"/>
                <w:color w:val="auto"/>
                <w:kern w:val="0"/>
                <w:sz w:val="20"/>
                <w:szCs w:val="20"/>
                <w:u w:val="none"/>
                <w:lang w:val="en-US" w:eastAsia="zh-CN" w:bidi="ar"/>
              </w:rPr>
              <w:t>一般</w:t>
            </w:r>
          </w:p>
        </w:tc>
        <w:tc>
          <w:tcPr>
            <w:tcW w:w="102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4"/>
              </w:numPr>
              <w:tabs>
                <w:tab w:val="left" w:pos="425"/>
              </w:tabs>
              <w:ind w:left="425" w:leftChars="0" w:hanging="425" w:firstLineChars="0"/>
              <w:jc w:val="center"/>
              <w:rPr>
                <w:rFonts w:hint="eastAsia" w:ascii="宋体" w:hAnsi="宋体" w:eastAsia="宋体" w:cs="宋体"/>
                <w:color w:val="auto"/>
                <w:sz w:val="20"/>
                <w:szCs w:val="20"/>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16X88</w:t>
            </w:r>
          </w:p>
        </w:tc>
        <w:tc>
          <w:tcPr>
            <w:tcW w:w="840" w:type="dxa"/>
            <w:textDirection w:val="lrTb"/>
            <w:vAlign w:val="center"/>
          </w:tcPr>
          <w:p>
            <w:pPr>
              <w:keepNext w:val="0"/>
              <w:keepLines w:val="0"/>
              <w:widowControl/>
              <w:suppressLineNumbers w:val="0"/>
              <w:jc w:val="center"/>
              <w:textAlignment w:val="top"/>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徐毅</w:t>
            </w:r>
          </w:p>
        </w:tc>
        <w:tc>
          <w:tcPr>
            <w:tcW w:w="874" w:type="dxa"/>
            <w:textDirection w:val="lrTb"/>
            <w:vAlign w:val="center"/>
          </w:tcPr>
          <w:p>
            <w:pPr>
              <w:keepNext w:val="0"/>
              <w:keepLines w:val="0"/>
              <w:widowControl/>
              <w:suppressLineNumbers w:val="0"/>
              <w:jc w:val="center"/>
              <w:textAlignment w:val="top"/>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3196" w:type="dxa"/>
            <w:textDirection w:val="lrTb"/>
            <w:vAlign w:val="center"/>
          </w:tcPr>
          <w:p>
            <w:pPr>
              <w:keepNext w:val="0"/>
              <w:keepLines w:val="0"/>
              <w:widowControl/>
              <w:suppressLineNumbers w:val="0"/>
              <w:jc w:val="center"/>
              <w:textAlignment w:val="top"/>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自媒体时代政府传播策略与网络舆情引导研究（基于信息安全视角）</w:t>
            </w:r>
          </w:p>
        </w:tc>
        <w:tc>
          <w:tcPr>
            <w:tcW w:w="1627" w:type="dxa"/>
            <w:textDirection w:val="lrTb"/>
            <w:vAlign w:val="center"/>
          </w:tcPr>
          <w:p>
            <w:pPr>
              <w:keepNext w:val="0"/>
              <w:keepLines w:val="0"/>
              <w:widowControl/>
              <w:suppressLineNumbers w:val="0"/>
              <w:jc w:val="center"/>
              <w:textAlignment w:val="top"/>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旅游、新闻传播、图书情报</w:t>
            </w:r>
          </w:p>
        </w:tc>
        <w:tc>
          <w:tcPr>
            <w:tcW w:w="1846" w:type="dxa"/>
            <w:textDirection w:val="lrTb"/>
            <w:vAlign w:val="center"/>
          </w:tcPr>
          <w:p>
            <w:pPr>
              <w:keepNext w:val="0"/>
              <w:keepLines w:val="0"/>
              <w:widowControl/>
              <w:suppressLineNumbers w:val="0"/>
              <w:jc w:val="center"/>
              <w:textAlignment w:val="top"/>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西北政法大学</w:t>
            </w:r>
          </w:p>
        </w:tc>
        <w:tc>
          <w:tcPr>
            <w:tcW w:w="1214" w:type="dxa"/>
            <w:textDirection w:val="lrTb"/>
            <w:vAlign w:val="center"/>
          </w:tcPr>
          <w:p>
            <w:pPr>
              <w:keepNext w:val="0"/>
              <w:keepLines w:val="0"/>
              <w:widowControl/>
              <w:suppressLineNumbers w:val="0"/>
              <w:jc w:val="center"/>
              <w:textAlignment w:val="top"/>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申玲玲、刘驰、常舒、</w:t>
            </w:r>
          </w:p>
        </w:tc>
        <w:tc>
          <w:tcPr>
            <w:tcW w:w="1350" w:type="dxa"/>
            <w:textDirection w:val="lrTb"/>
            <w:vAlign w:val="center"/>
          </w:tcPr>
          <w:p>
            <w:pPr>
              <w:jc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张曼</w:t>
            </w:r>
          </w:p>
        </w:tc>
        <w:tc>
          <w:tcPr>
            <w:tcW w:w="795" w:type="dxa"/>
            <w:textDirection w:val="lrTb"/>
            <w:vAlign w:val="center"/>
          </w:tcPr>
          <w:p>
            <w:pPr>
              <w:keepNext w:val="0"/>
              <w:keepLines w:val="0"/>
              <w:widowControl/>
              <w:suppressLineNumbers w:val="0"/>
              <w:jc w:val="center"/>
              <w:textAlignment w:val="top"/>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102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4"/>
              </w:numPr>
              <w:tabs>
                <w:tab w:val="left" w:pos="425"/>
              </w:tabs>
              <w:ind w:left="425" w:leftChars="0" w:hanging="425" w:firstLineChars="0"/>
              <w:jc w:val="center"/>
              <w:rPr>
                <w:rFonts w:hint="eastAsia" w:ascii="宋体" w:hAnsi="宋体" w:eastAsia="宋体" w:cs="宋体"/>
                <w:color w:val="auto"/>
                <w:sz w:val="20"/>
                <w:szCs w:val="20"/>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16X99</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郑海昊</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媒介融合背景下西安传统电视媒体的转型与创新研究</w:t>
            </w:r>
          </w:p>
        </w:tc>
        <w:tc>
          <w:tcPr>
            <w:tcW w:w="162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新闻传播</w:t>
            </w:r>
          </w:p>
        </w:tc>
        <w:tc>
          <w:tcPr>
            <w:tcW w:w="184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西安邮电大学</w:t>
            </w:r>
          </w:p>
        </w:tc>
        <w:tc>
          <w:tcPr>
            <w:tcW w:w="121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刘韬 马力 闰兴亚</w:t>
            </w:r>
          </w:p>
        </w:tc>
        <w:tc>
          <w:tcPr>
            <w:tcW w:w="1350"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郭荣春</w:t>
            </w:r>
          </w:p>
        </w:tc>
        <w:tc>
          <w:tcPr>
            <w:tcW w:w="79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102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4"/>
              </w:numPr>
              <w:tabs>
                <w:tab w:val="left" w:pos="425"/>
              </w:tabs>
              <w:ind w:left="425" w:leftChars="0" w:hanging="425" w:firstLineChars="0"/>
              <w:jc w:val="center"/>
              <w:rPr>
                <w:rFonts w:hint="eastAsia" w:ascii="宋体" w:hAnsi="宋体" w:eastAsia="宋体" w:cs="宋体"/>
                <w:color w:val="auto"/>
                <w:sz w:val="20"/>
                <w:szCs w:val="20"/>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16X25</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陈红</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大数据时代西安地铁媒体数字化发展策略</w:t>
            </w:r>
          </w:p>
        </w:tc>
        <w:tc>
          <w:tcPr>
            <w:tcW w:w="162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新闻传播</w:t>
            </w:r>
          </w:p>
        </w:tc>
        <w:tc>
          <w:tcPr>
            <w:tcW w:w="184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西安工业大学</w:t>
            </w:r>
          </w:p>
        </w:tc>
        <w:tc>
          <w:tcPr>
            <w:tcW w:w="121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李亦宁、程洁</w:t>
            </w:r>
          </w:p>
        </w:tc>
        <w:tc>
          <w:tcPr>
            <w:tcW w:w="1350"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刘磊、王佳炜、张文汉</w:t>
            </w:r>
          </w:p>
        </w:tc>
        <w:tc>
          <w:tcPr>
            <w:tcW w:w="79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102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4"/>
              </w:numPr>
              <w:tabs>
                <w:tab w:val="left" w:pos="425"/>
              </w:tabs>
              <w:ind w:left="425" w:leftChars="0" w:hanging="425" w:firstLineChars="0"/>
              <w:jc w:val="center"/>
              <w:rPr>
                <w:rFonts w:hint="eastAsia" w:ascii="宋体" w:hAnsi="宋体" w:eastAsia="宋体" w:cs="宋体"/>
                <w:color w:val="auto"/>
                <w:sz w:val="20"/>
                <w:szCs w:val="20"/>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16X46</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张新鹤</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服务万众创新的西安市公共图书馆合作与信息资源共享策略研究</w:t>
            </w:r>
          </w:p>
        </w:tc>
        <w:tc>
          <w:tcPr>
            <w:tcW w:w="162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旅游、新闻传播、图书情报</w:t>
            </w:r>
          </w:p>
        </w:tc>
        <w:tc>
          <w:tcPr>
            <w:tcW w:w="184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西北大学</w:t>
            </w:r>
          </w:p>
        </w:tc>
        <w:tc>
          <w:tcPr>
            <w:tcW w:w="121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陶俊、宋歌、俞莉君</w:t>
            </w:r>
          </w:p>
        </w:tc>
        <w:tc>
          <w:tcPr>
            <w:tcW w:w="1350" w:type="dxa"/>
            <w:textDirection w:val="lrTb"/>
            <w:vAlign w:val="center"/>
          </w:tcPr>
          <w:p>
            <w:pPr>
              <w:jc w:val="center"/>
              <w:rPr>
                <w:rFonts w:hint="eastAsia" w:ascii="宋体" w:hAnsi="宋体" w:eastAsia="宋体" w:cs="宋体"/>
                <w:b w:val="0"/>
                <w:bCs w:val="0"/>
                <w:i w:val="0"/>
                <w:color w:val="auto"/>
                <w:kern w:val="0"/>
                <w:sz w:val="20"/>
                <w:szCs w:val="20"/>
                <w:u w:val="none"/>
                <w:lang w:val="en-US" w:eastAsia="zh-CN" w:bidi="ar"/>
              </w:rPr>
            </w:pPr>
          </w:p>
        </w:tc>
        <w:tc>
          <w:tcPr>
            <w:tcW w:w="79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102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4"/>
              </w:numPr>
              <w:tabs>
                <w:tab w:val="left" w:pos="425"/>
              </w:tabs>
              <w:ind w:left="425" w:leftChars="0" w:hanging="425" w:firstLineChars="0"/>
              <w:jc w:val="center"/>
              <w:rPr>
                <w:rFonts w:hint="eastAsia" w:ascii="宋体" w:hAnsi="宋体" w:eastAsia="宋体" w:cs="宋体"/>
                <w:color w:val="auto"/>
                <w:sz w:val="20"/>
                <w:szCs w:val="20"/>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16X32</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朱美宁</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城市带状休闲空间与动态景观的创意研究——以大西安渭河生态景观带的休闲旅游研究为例</w:t>
            </w:r>
          </w:p>
        </w:tc>
        <w:tc>
          <w:tcPr>
            <w:tcW w:w="162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旅游、新闻传播、图书情报</w:t>
            </w:r>
          </w:p>
        </w:tc>
        <w:tc>
          <w:tcPr>
            <w:tcW w:w="184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陕西国际商贸学院</w:t>
            </w:r>
          </w:p>
        </w:tc>
        <w:tc>
          <w:tcPr>
            <w:tcW w:w="121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巩妮、李晨菁、宁伟</w:t>
            </w:r>
          </w:p>
        </w:tc>
        <w:tc>
          <w:tcPr>
            <w:tcW w:w="1350"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贾敏、师谦友、包富华</w:t>
            </w:r>
          </w:p>
        </w:tc>
        <w:tc>
          <w:tcPr>
            <w:tcW w:w="79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102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8" w:hRule="atLeast"/>
        </w:trPr>
        <w:tc>
          <w:tcPr>
            <w:tcW w:w="722" w:type="dxa"/>
            <w:vAlign w:val="center"/>
          </w:tcPr>
          <w:p>
            <w:pPr>
              <w:numPr>
                <w:ilvl w:val="0"/>
                <w:numId w:val="4"/>
              </w:numPr>
              <w:tabs>
                <w:tab w:val="left" w:pos="425"/>
              </w:tabs>
              <w:ind w:left="425" w:leftChars="0" w:hanging="425" w:firstLineChars="0"/>
              <w:jc w:val="center"/>
              <w:rPr>
                <w:rFonts w:hint="eastAsia" w:ascii="宋体" w:hAnsi="宋体" w:eastAsia="宋体" w:cs="宋体"/>
                <w:color w:val="auto"/>
                <w:sz w:val="20"/>
                <w:szCs w:val="20"/>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16X19</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马菊霞</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副教授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“一带一路”战略背景下现红色文化跨文化传播研究</w:t>
            </w:r>
          </w:p>
        </w:tc>
        <w:tc>
          <w:tcPr>
            <w:tcW w:w="162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旅游、新闻传播、图书情报</w:t>
            </w:r>
          </w:p>
        </w:tc>
        <w:tc>
          <w:tcPr>
            <w:tcW w:w="184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西安体育学院</w:t>
            </w:r>
          </w:p>
        </w:tc>
        <w:tc>
          <w:tcPr>
            <w:tcW w:w="1214"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齐亚宁、冯峰、史进</w:t>
            </w:r>
          </w:p>
        </w:tc>
        <w:tc>
          <w:tcPr>
            <w:tcW w:w="1350" w:type="dxa"/>
            <w:textDirection w:val="lrTb"/>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席海龙</w:t>
            </w:r>
          </w:p>
        </w:tc>
        <w:tc>
          <w:tcPr>
            <w:tcW w:w="79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102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4"/>
              </w:numPr>
              <w:tabs>
                <w:tab w:val="left" w:pos="425"/>
              </w:tabs>
              <w:ind w:left="425" w:leftChars="0" w:hanging="425" w:firstLineChars="0"/>
              <w:jc w:val="center"/>
              <w:rPr>
                <w:rFonts w:hint="eastAsia" w:ascii="宋体" w:hAnsi="宋体" w:eastAsia="宋体" w:cs="宋体"/>
                <w:color w:val="auto"/>
                <w:sz w:val="20"/>
                <w:szCs w:val="20"/>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16X50</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赵述颖</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莲湖区历史文化街区保护与发展策略研究</w:t>
            </w:r>
          </w:p>
        </w:tc>
        <w:tc>
          <w:tcPr>
            <w:tcW w:w="162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旅游      新闻传播  图书情报</w:t>
            </w:r>
          </w:p>
        </w:tc>
        <w:tc>
          <w:tcPr>
            <w:tcW w:w="184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西安交通大学</w:t>
            </w:r>
          </w:p>
        </w:tc>
        <w:tc>
          <w:tcPr>
            <w:tcW w:w="1214"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司国安      舒 英</w:t>
            </w:r>
          </w:p>
        </w:tc>
        <w:tc>
          <w:tcPr>
            <w:tcW w:w="135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樊美玲      于慧丽       孙玉茜</w:t>
            </w:r>
          </w:p>
        </w:tc>
        <w:tc>
          <w:tcPr>
            <w:tcW w:w="79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102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atLeast"/>
        </w:trPr>
        <w:tc>
          <w:tcPr>
            <w:tcW w:w="722" w:type="dxa"/>
            <w:vAlign w:val="center"/>
          </w:tcPr>
          <w:p>
            <w:pPr>
              <w:numPr>
                <w:ilvl w:val="0"/>
                <w:numId w:val="4"/>
              </w:numPr>
              <w:tabs>
                <w:tab w:val="left" w:pos="425"/>
              </w:tabs>
              <w:ind w:left="425" w:leftChars="0" w:hanging="425" w:firstLineChars="0"/>
              <w:jc w:val="center"/>
              <w:rPr>
                <w:rFonts w:hint="eastAsia" w:ascii="宋体" w:hAnsi="宋体" w:eastAsia="宋体" w:cs="宋体"/>
                <w:color w:val="auto"/>
                <w:sz w:val="20"/>
                <w:szCs w:val="20"/>
                <w:vertAlign w:val="baseline"/>
                <w:lang w:val="en-US" w:eastAsia="zh-CN"/>
              </w:rPr>
            </w:pPr>
          </w:p>
        </w:tc>
        <w:tc>
          <w:tcPr>
            <w:tcW w:w="901" w:type="dxa"/>
            <w:textDirection w:val="lrTb"/>
            <w:vAlign w:val="top"/>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16X101</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梁忠学</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主任记者</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社交媒体背景下西安政务舆情事件研判处置及引导</w:t>
            </w:r>
          </w:p>
        </w:tc>
        <w:tc>
          <w:tcPr>
            <w:tcW w:w="162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新闻传播</w:t>
            </w:r>
          </w:p>
        </w:tc>
        <w:tc>
          <w:tcPr>
            <w:tcW w:w="184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西安报业传媒集团（西安日报社）</w:t>
            </w:r>
          </w:p>
        </w:tc>
        <w:tc>
          <w:tcPr>
            <w:tcW w:w="1214"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张更武、韩隽</w:t>
            </w:r>
          </w:p>
        </w:tc>
        <w:tc>
          <w:tcPr>
            <w:tcW w:w="135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79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102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atLeast"/>
        </w:trPr>
        <w:tc>
          <w:tcPr>
            <w:tcW w:w="722" w:type="dxa"/>
            <w:vAlign w:val="center"/>
          </w:tcPr>
          <w:p>
            <w:pPr>
              <w:numPr>
                <w:ilvl w:val="0"/>
                <w:numId w:val="4"/>
              </w:numPr>
              <w:tabs>
                <w:tab w:val="left" w:pos="425"/>
              </w:tabs>
              <w:ind w:left="425" w:leftChars="0" w:hanging="425" w:firstLineChars="0"/>
              <w:jc w:val="center"/>
              <w:rPr>
                <w:rFonts w:hint="eastAsia" w:ascii="宋体" w:hAnsi="宋体" w:eastAsia="宋体" w:cs="宋体"/>
                <w:color w:val="auto"/>
                <w:sz w:val="20"/>
                <w:szCs w:val="20"/>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16X40</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梁学成</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副教授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国际化视野下西安历史文化街区保护与开发路径研究</w:t>
            </w:r>
          </w:p>
        </w:tc>
        <w:tc>
          <w:tcPr>
            <w:tcW w:w="162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旅游、新闻传播、图书情报</w:t>
            </w:r>
          </w:p>
        </w:tc>
        <w:tc>
          <w:tcPr>
            <w:tcW w:w="184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西北大学</w:t>
            </w:r>
          </w:p>
        </w:tc>
        <w:tc>
          <w:tcPr>
            <w:tcW w:w="1214"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张建利、刘珺、钱亚希</w:t>
            </w:r>
          </w:p>
        </w:tc>
        <w:tc>
          <w:tcPr>
            <w:tcW w:w="135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许晓艳</w:t>
            </w:r>
          </w:p>
        </w:tc>
        <w:tc>
          <w:tcPr>
            <w:tcW w:w="79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102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4"/>
              </w:numPr>
              <w:tabs>
                <w:tab w:val="left" w:pos="425"/>
              </w:tabs>
              <w:ind w:left="425" w:leftChars="0" w:hanging="425" w:firstLineChars="0"/>
              <w:jc w:val="center"/>
              <w:rPr>
                <w:rFonts w:hint="eastAsia" w:ascii="宋体" w:hAnsi="宋体" w:eastAsia="宋体" w:cs="宋体"/>
                <w:color w:val="auto"/>
                <w:sz w:val="20"/>
                <w:szCs w:val="20"/>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16X16</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关妮</w:t>
            </w:r>
          </w:p>
        </w:tc>
        <w:tc>
          <w:tcPr>
            <w:tcW w:w="874"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“一带一路”战略下基于历史文化资源的西安城市形象媒体建构与传播研究</w:t>
            </w:r>
          </w:p>
        </w:tc>
        <w:tc>
          <w:tcPr>
            <w:tcW w:w="162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旅游、新闻传播、图书情报</w:t>
            </w:r>
          </w:p>
        </w:tc>
        <w:tc>
          <w:tcPr>
            <w:tcW w:w="184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西安体育学院</w:t>
            </w:r>
          </w:p>
        </w:tc>
        <w:tc>
          <w:tcPr>
            <w:tcW w:w="1214"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张英、张建中、张睿</w:t>
            </w:r>
          </w:p>
        </w:tc>
        <w:tc>
          <w:tcPr>
            <w:tcW w:w="135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李浩、李巧珍</w:t>
            </w:r>
          </w:p>
        </w:tc>
        <w:tc>
          <w:tcPr>
            <w:tcW w:w="79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自筹</w:t>
            </w:r>
          </w:p>
        </w:tc>
        <w:tc>
          <w:tcPr>
            <w:tcW w:w="102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4"/>
              </w:numPr>
              <w:tabs>
                <w:tab w:val="left" w:pos="425"/>
              </w:tabs>
              <w:ind w:left="425" w:leftChars="0" w:hanging="425" w:firstLineChars="0"/>
              <w:jc w:val="center"/>
              <w:rPr>
                <w:rFonts w:hint="eastAsia" w:ascii="宋体" w:hAnsi="宋体" w:eastAsia="宋体" w:cs="宋体"/>
                <w:color w:val="auto"/>
                <w:sz w:val="20"/>
                <w:szCs w:val="20"/>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16X15</w:t>
            </w:r>
          </w:p>
        </w:tc>
        <w:tc>
          <w:tcPr>
            <w:tcW w:w="840"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陈琦</w:t>
            </w:r>
          </w:p>
        </w:tc>
        <w:tc>
          <w:tcPr>
            <w:tcW w:w="874"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大型赛事传播与西安城市精神形象构建研究——基于筹办2021年全运会背景</w:t>
            </w:r>
          </w:p>
        </w:tc>
        <w:tc>
          <w:tcPr>
            <w:tcW w:w="162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旅游、新闻传播、图书情报</w:t>
            </w:r>
          </w:p>
        </w:tc>
        <w:tc>
          <w:tcPr>
            <w:tcW w:w="184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西安体育学院</w:t>
            </w:r>
          </w:p>
        </w:tc>
        <w:tc>
          <w:tcPr>
            <w:tcW w:w="1214"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严峰、赵茹、王帅</w:t>
            </w:r>
          </w:p>
        </w:tc>
        <w:tc>
          <w:tcPr>
            <w:tcW w:w="1350"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刘圆圆</w:t>
            </w:r>
          </w:p>
        </w:tc>
        <w:tc>
          <w:tcPr>
            <w:tcW w:w="795"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自筹</w:t>
            </w:r>
          </w:p>
        </w:tc>
        <w:tc>
          <w:tcPr>
            <w:tcW w:w="102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4"/>
              </w:numPr>
              <w:tabs>
                <w:tab w:val="left" w:pos="425"/>
              </w:tabs>
              <w:ind w:left="425" w:leftChars="0" w:hanging="425" w:firstLineChars="0"/>
              <w:jc w:val="center"/>
              <w:rPr>
                <w:rFonts w:hint="eastAsia" w:ascii="宋体" w:hAnsi="宋体" w:eastAsia="宋体" w:cs="宋体"/>
                <w:color w:val="auto"/>
                <w:sz w:val="20"/>
                <w:szCs w:val="20"/>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16X24</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翟宁</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馆员</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服务西安和谐社会高校图书馆建设研究</w:t>
            </w:r>
          </w:p>
        </w:tc>
        <w:tc>
          <w:tcPr>
            <w:tcW w:w="162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图书情报</w:t>
            </w:r>
          </w:p>
        </w:tc>
        <w:tc>
          <w:tcPr>
            <w:tcW w:w="184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西安工业大学</w:t>
            </w:r>
          </w:p>
        </w:tc>
        <w:tc>
          <w:tcPr>
            <w:tcW w:w="1214"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刘选会  李艳    马征亚</w:t>
            </w:r>
          </w:p>
        </w:tc>
        <w:tc>
          <w:tcPr>
            <w:tcW w:w="1350" w:type="dxa"/>
            <w:textDirection w:val="lrTb"/>
            <w:vAlign w:val="center"/>
          </w:tcPr>
          <w:p>
            <w:pPr>
              <w:jc w:val="center"/>
              <w:rPr>
                <w:rFonts w:hint="eastAsia" w:ascii="宋体" w:hAnsi="宋体" w:eastAsia="宋体" w:cs="宋体"/>
                <w:i w:val="0"/>
                <w:color w:val="auto"/>
                <w:kern w:val="0"/>
                <w:sz w:val="20"/>
                <w:szCs w:val="20"/>
                <w:u w:val="none"/>
                <w:lang w:val="en-US" w:eastAsia="zh-CN" w:bidi="ar"/>
              </w:rPr>
            </w:pPr>
          </w:p>
        </w:tc>
        <w:tc>
          <w:tcPr>
            <w:tcW w:w="79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自筹</w:t>
            </w:r>
          </w:p>
        </w:tc>
        <w:tc>
          <w:tcPr>
            <w:tcW w:w="1020" w:type="dxa"/>
            <w:textDirection w:val="lrTb"/>
            <w:vAlign w:val="center"/>
          </w:tcPr>
          <w:p>
            <w:pPr>
              <w:keepNext w:val="0"/>
              <w:keepLines w:val="0"/>
              <w:widowControl/>
              <w:suppressLineNumbers w:val="0"/>
              <w:jc w:val="left"/>
              <w:textAlignment w:val="center"/>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4"/>
              </w:numPr>
              <w:tabs>
                <w:tab w:val="left" w:pos="425"/>
              </w:tabs>
              <w:ind w:left="425" w:leftChars="0" w:hanging="425" w:firstLineChars="0"/>
              <w:jc w:val="center"/>
              <w:rPr>
                <w:rFonts w:hint="eastAsia" w:ascii="宋体" w:hAnsi="宋体" w:eastAsia="宋体" w:cs="宋体"/>
                <w:color w:val="auto"/>
                <w:sz w:val="20"/>
                <w:szCs w:val="20"/>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16X45</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李瑞哲</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副教授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关中环线西安段佛教文化资源旅游保护开发研究</w:t>
            </w:r>
          </w:p>
        </w:tc>
        <w:tc>
          <w:tcPr>
            <w:tcW w:w="162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旅游、新闻传播、图书情报</w:t>
            </w:r>
          </w:p>
        </w:tc>
        <w:tc>
          <w:tcPr>
            <w:tcW w:w="184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西北大学</w:t>
            </w:r>
          </w:p>
        </w:tc>
        <w:tc>
          <w:tcPr>
            <w:tcW w:w="1214"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张博、任江</w:t>
            </w:r>
          </w:p>
        </w:tc>
        <w:tc>
          <w:tcPr>
            <w:tcW w:w="1350" w:type="dxa"/>
            <w:textDirection w:val="lrTb"/>
            <w:vAlign w:val="center"/>
          </w:tcPr>
          <w:p>
            <w:pPr>
              <w:jc w:val="center"/>
              <w:rPr>
                <w:rFonts w:hint="eastAsia" w:ascii="宋体" w:hAnsi="宋体" w:eastAsia="宋体" w:cs="宋体"/>
                <w:i w:val="0"/>
                <w:color w:val="auto"/>
                <w:kern w:val="0"/>
                <w:sz w:val="20"/>
                <w:szCs w:val="20"/>
                <w:u w:val="none"/>
                <w:lang w:val="en-US" w:eastAsia="zh-CN" w:bidi="ar"/>
              </w:rPr>
            </w:pPr>
          </w:p>
        </w:tc>
        <w:tc>
          <w:tcPr>
            <w:tcW w:w="79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自筹</w:t>
            </w:r>
          </w:p>
        </w:tc>
        <w:tc>
          <w:tcPr>
            <w:tcW w:w="1020" w:type="dxa"/>
            <w:textDirection w:val="lrTb"/>
            <w:vAlign w:val="center"/>
          </w:tcPr>
          <w:p>
            <w:pPr>
              <w:keepNext w:val="0"/>
              <w:keepLines w:val="0"/>
              <w:widowControl/>
              <w:suppressLineNumbers w:val="0"/>
              <w:jc w:val="left"/>
              <w:textAlignment w:val="center"/>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4"/>
              </w:numPr>
              <w:tabs>
                <w:tab w:val="left" w:pos="425"/>
              </w:tabs>
              <w:ind w:left="425" w:leftChars="0" w:hanging="425" w:firstLineChars="0"/>
              <w:jc w:val="center"/>
              <w:rPr>
                <w:rFonts w:hint="eastAsia" w:ascii="宋体" w:hAnsi="宋体" w:eastAsia="宋体" w:cs="宋体"/>
                <w:color w:val="auto"/>
                <w:sz w:val="20"/>
                <w:szCs w:val="20"/>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16X52</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沈丽芳</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日本的西安形象传播研究—以文献发掘、整理为中心</w:t>
            </w:r>
          </w:p>
        </w:tc>
        <w:tc>
          <w:tcPr>
            <w:tcW w:w="162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旅游       新闻传播    图书情报</w:t>
            </w:r>
          </w:p>
        </w:tc>
        <w:tc>
          <w:tcPr>
            <w:tcW w:w="184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西安交通大学</w:t>
            </w:r>
          </w:p>
        </w:tc>
        <w:tc>
          <w:tcPr>
            <w:tcW w:w="1214"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张长安    曹红荃    孙伏辰</w:t>
            </w:r>
          </w:p>
        </w:tc>
        <w:tc>
          <w:tcPr>
            <w:tcW w:w="135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竹下浩子</w:t>
            </w:r>
          </w:p>
        </w:tc>
        <w:tc>
          <w:tcPr>
            <w:tcW w:w="79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自筹</w:t>
            </w:r>
          </w:p>
        </w:tc>
        <w:tc>
          <w:tcPr>
            <w:tcW w:w="1020" w:type="dxa"/>
            <w:textDirection w:val="lrTb"/>
            <w:vAlign w:val="center"/>
          </w:tcPr>
          <w:p>
            <w:pPr>
              <w:keepNext w:val="0"/>
              <w:keepLines w:val="0"/>
              <w:widowControl/>
              <w:suppressLineNumbers w:val="0"/>
              <w:jc w:val="left"/>
              <w:textAlignment w:val="center"/>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4"/>
              </w:numPr>
              <w:tabs>
                <w:tab w:val="left" w:pos="425"/>
              </w:tabs>
              <w:ind w:left="425" w:leftChars="0" w:hanging="425" w:firstLineChars="0"/>
              <w:jc w:val="center"/>
              <w:rPr>
                <w:rFonts w:hint="eastAsia" w:ascii="宋体" w:hAnsi="宋体" w:eastAsia="宋体" w:cs="宋体"/>
                <w:color w:val="auto"/>
                <w:sz w:val="20"/>
                <w:szCs w:val="20"/>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16X82</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刘毅菲</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移动互联网背景下西安农产品品牌推广研究</w:t>
            </w:r>
          </w:p>
        </w:tc>
        <w:tc>
          <w:tcPr>
            <w:tcW w:w="162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旅游、新闻传播、图书情报</w:t>
            </w:r>
          </w:p>
        </w:tc>
        <w:tc>
          <w:tcPr>
            <w:tcW w:w="184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西安外事学院</w:t>
            </w:r>
          </w:p>
        </w:tc>
        <w:tc>
          <w:tcPr>
            <w:tcW w:w="1214"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吴甜、 秦娟、 朱妍</w:t>
            </w:r>
          </w:p>
        </w:tc>
        <w:tc>
          <w:tcPr>
            <w:tcW w:w="1350" w:type="dxa"/>
            <w:textDirection w:val="lrTb"/>
            <w:vAlign w:val="center"/>
          </w:tcPr>
          <w:p>
            <w:pPr>
              <w:jc w:val="center"/>
              <w:rPr>
                <w:rFonts w:hint="eastAsia" w:ascii="宋体" w:hAnsi="宋体" w:eastAsia="宋体" w:cs="宋体"/>
                <w:i w:val="0"/>
                <w:color w:val="auto"/>
                <w:kern w:val="0"/>
                <w:sz w:val="20"/>
                <w:szCs w:val="20"/>
                <w:u w:val="none"/>
                <w:lang w:val="en-US" w:eastAsia="zh-CN" w:bidi="ar"/>
              </w:rPr>
            </w:pPr>
          </w:p>
        </w:tc>
        <w:tc>
          <w:tcPr>
            <w:tcW w:w="79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自筹</w:t>
            </w:r>
          </w:p>
        </w:tc>
        <w:tc>
          <w:tcPr>
            <w:tcW w:w="1020" w:type="dxa"/>
            <w:textDirection w:val="lrTb"/>
            <w:vAlign w:val="center"/>
          </w:tcPr>
          <w:p>
            <w:pPr>
              <w:keepNext w:val="0"/>
              <w:keepLines w:val="0"/>
              <w:widowControl/>
              <w:suppressLineNumbers w:val="0"/>
              <w:jc w:val="left"/>
              <w:textAlignment w:val="center"/>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4"/>
              </w:numPr>
              <w:tabs>
                <w:tab w:val="left" w:pos="425"/>
              </w:tabs>
              <w:ind w:left="425" w:leftChars="0" w:hanging="425" w:firstLineChars="0"/>
              <w:jc w:val="center"/>
              <w:rPr>
                <w:rFonts w:hint="eastAsia" w:ascii="宋体" w:hAnsi="宋体" w:eastAsia="宋体" w:cs="宋体"/>
                <w:color w:val="auto"/>
                <w:sz w:val="20"/>
                <w:szCs w:val="20"/>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16X31</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党洁</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新媒体冲击下西安地区都市类报纸发展路径研究</w:t>
            </w:r>
          </w:p>
        </w:tc>
        <w:tc>
          <w:tcPr>
            <w:tcW w:w="162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新闻学与传播学</w:t>
            </w:r>
          </w:p>
        </w:tc>
        <w:tc>
          <w:tcPr>
            <w:tcW w:w="184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西北大学</w:t>
            </w:r>
          </w:p>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现代学院</w:t>
            </w:r>
          </w:p>
        </w:tc>
        <w:tc>
          <w:tcPr>
            <w:tcW w:w="1214"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鲜宁</w:t>
            </w:r>
          </w:p>
        </w:tc>
        <w:tc>
          <w:tcPr>
            <w:tcW w:w="135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韦亚玲</w:t>
            </w:r>
          </w:p>
        </w:tc>
        <w:tc>
          <w:tcPr>
            <w:tcW w:w="79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自筹</w:t>
            </w:r>
          </w:p>
        </w:tc>
        <w:tc>
          <w:tcPr>
            <w:tcW w:w="1020" w:type="dxa"/>
            <w:textDirection w:val="lrTb"/>
            <w:vAlign w:val="center"/>
          </w:tcPr>
          <w:p>
            <w:pPr>
              <w:keepNext w:val="0"/>
              <w:keepLines w:val="0"/>
              <w:widowControl/>
              <w:suppressLineNumbers w:val="0"/>
              <w:jc w:val="left"/>
              <w:textAlignment w:val="center"/>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4"/>
              </w:numPr>
              <w:tabs>
                <w:tab w:val="left" w:pos="425"/>
              </w:tabs>
              <w:ind w:left="425" w:leftChars="0" w:hanging="425" w:firstLineChars="0"/>
              <w:jc w:val="center"/>
              <w:rPr>
                <w:rFonts w:hint="eastAsia" w:ascii="宋体" w:hAnsi="宋体" w:eastAsia="宋体" w:cs="宋体"/>
                <w:color w:val="auto"/>
                <w:sz w:val="20"/>
                <w:szCs w:val="20"/>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16X23</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张岩波</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新媒体对社会主义主流意识形态建设工作的影响与控制机制研究</w:t>
            </w:r>
          </w:p>
        </w:tc>
        <w:tc>
          <w:tcPr>
            <w:tcW w:w="162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新闻传播</w:t>
            </w:r>
          </w:p>
        </w:tc>
        <w:tc>
          <w:tcPr>
            <w:tcW w:w="184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西安工业大学</w:t>
            </w:r>
          </w:p>
        </w:tc>
        <w:tc>
          <w:tcPr>
            <w:tcW w:w="1214"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张岩波、黄晚晴、陈红</w:t>
            </w:r>
          </w:p>
        </w:tc>
        <w:tc>
          <w:tcPr>
            <w:tcW w:w="135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柴明、王铮、史志军</w:t>
            </w:r>
          </w:p>
        </w:tc>
        <w:tc>
          <w:tcPr>
            <w:tcW w:w="79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自筹</w:t>
            </w:r>
          </w:p>
        </w:tc>
        <w:tc>
          <w:tcPr>
            <w:tcW w:w="1020" w:type="dxa"/>
            <w:textDirection w:val="lrTb"/>
            <w:vAlign w:val="center"/>
          </w:tcPr>
          <w:p>
            <w:pPr>
              <w:keepNext w:val="0"/>
              <w:keepLines w:val="0"/>
              <w:widowControl/>
              <w:suppressLineNumbers w:val="0"/>
              <w:jc w:val="left"/>
              <w:textAlignment w:val="center"/>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4"/>
              </w:numPr>
              <w:tabs>
                <w:tab w:val="left" w:pos="425"/>
              </w:tabs>
              <w:ind w:left="425" w:leftChars="0" w:hanging="425" w:firstLineChars="0"/>
              <w:jc w:val="center"/>
              <w:rPr>
                <w:rFonts w:hint="eastAsia" w:ascii="宋体" w:hAnsi="宋体" w:eastAsia="宋体" w:cs="宋体"/>
                <w:color w:val="auto"/>
                <w:sz w:val="20"/>
                <w:szCs w:val="20"/>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16X29</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张静</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“一带一路”战略下西安品牌形象跨文化传播的策略探究</w:t>
            </w:r>
          </w:p>
        </w:tc>
        <w:tc>
          <w:tcPr>
            <w:tcW w:w="1627"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新闻学与传播学</w:t>
            </w:r>
          </w:p>
        </w:tc>
        <w:tc>
          <w:tcPr>
            <w:tcW w:w="184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西北大学</w:t>
            </w:r>
          </w:p>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现代学院</w:t>
            </w:r>
          </w:p>
        </w:tc>
        <w:tc>
          <w:tcPr>
            <w:tcW w:w="1214"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杨 颖、      鲜 宁</w:t>
            </w:r>
          </w:p>
        </w:tc>
        <w:tc>
          <w:tcPr>
            <w:tcW w:w="1350" w:type="dxa"/>
            <w:textDirection w:val="lrTb"/>
            <w:vAlign w:val="center"/>
          </w:tcPr>
          <w:p>
            <w:pPr>
              <w:jc w:val="center"/>
              <w:rPr>
                <w:rFonts w:hint="eastAsia" w:ascii="宋体" w:hAnsi="宋体" w:eastAsia="宋体" w:cs="宋体"/>
                <w:i w:val="0"/>
                <w:color w:val="auto"/>
                <w:kern w:val="0"/>
                <w:sz w:val="20"/>
                <w:szCs w:val="20"/>
                <w:u w:val="none"/>
                <w:lang w:val="en-US" w:eastAsia="zh-CN" w:bidi="ar"/>
              </w:rPr>
            </w:pPr>
          </w:p>
        </w:tc>
        <w:tc>
          <w:tcPr>
            <w:tcW w:w="79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自筹</w:t>
            </w:r>
          </w:p>
        </w:tc>
        <w:tc>
          <w:tcPr>
            <w:tcW w:w="1020" w:type="dxa"/>
            <w:textDirection w:val="lrTb"/>
            <w:vAlign w:val="center"/>
          </w:tcPr>
          <w:p>
            <w:pPr>
              <w:keepNext w:val="0"/>
              <w:keepLines w:val="0"/>
              <w:widowControl/>
              <w:suppressLineNumbers w:val="0"/>
              <w:jc w:val="left"/>
              <w:textAlignment w:val="center"/>
              <w:rPr>
                <w:rFonts w:hint="eastAsia" w:ascii="宋体" w:hAnsi="宋体" w:eastAsia="宋体" w:cs="宋体"/>
                <w:color w:val="auto"/>
                <w:sz w:val="20"/>
                <w:szCs w:val="20"/>
                <w:vertAlign w:val="baseline"/>
                <w:lang w:val="en-US" w:eastAsia="zh-CN"/>
              </w:rPr>
            </w:pPr>
          </w:p>
        </w:tc>
      </w:tr>
    </w:tbl>
    <w:p>
      <w:pPr>
        <w:jc w:val="center"/>
        <w:rPr>
          <w:rFonts w:hint="eastAsia" w:ascii="宋体" w:hAnsi="宋体" w:eastAsia="宋体" w:cs="宋体"/>
          <w:b/>
          <w:bCs/>
          <w:color w:val="auto"/>
          <w:sz w:val="20"/>
          <w:szCs w:val="20"/>
          <w:lang w:val="en-US" w:eastAsia="zh-CN"/>
        </w:rPr>
      </w:pPr>
    </w:p>
    <w:p>
      <w:pPr>
        <w:jc w:val="center"/>
        <w:rPr>
          <w:rFonts w:hint="eastAsia" w:ascii="宋体" w:hAnsi="宋体" w:eastAsia="宋体" w:cs="宋体"/>
          <w:b/>
          <w:bCs/>
          <w:color w:val="auto"/>
          <w:sz w:val="20"/>
          <w:szCs w:val="20"/>
          <w:lang w:val="en-US" w:eastAsia="zh-CN"/>
        </w:rPr>
      </w:pPr>
    </w:p>
    <w:p>
      <w:pPr>
        <w:jc w:val="center"/>
        <w:rPr>
          <w:rFonts w:hint="eastAsia" w:ascii="宋体" w:hAnsi="宋体" w:eastAsia="宋体" w:cs="宋体"/>
          <w:b/>
          <w:bCs/>
          <w:color w:val="auto"/>
          <w:sz w:val="20"/>
          <w:szCs w:val="20"/>
          <w:lang w:val="en-US" w:eastAsia="zh-CN"/>
        </w:rPr>
      </w:pPr>
    </w:p>
    <w:p>
      <w:pPr>
        <w:jc w:val="center"/>
        <w:rPr>
          <w:rFonts w:hint="eastAsia" w:ascii="宋体" w:hAnsi="宋体" w:eastAsia="宋体" w:cs="宋体"/>
          <w:b/>
          <w:bCs/>
          <w:color w:val="auto"/>
          <w:sz w:val="20"/>
          <w:szCs w:val="20"/>
          <w:lang w:val="en-US" w:eastAsia="zh-CN"/>
        </w:rPr>
      </w:pPr>
    </w:p>
    <w:p>
      <w:pPr>
        <w:jc w:val="center"/>
        <w:rPr>
          <w:rFonts w:hint="eastAsia" w:ascii="宋体" w:hAnsi="宋体" w:eastAsia="宋体" w:cs="宋体"/>
          <w:b/>
          <w:bCs/>
          <w:color w:val="auto"/>
          <w:sz w:val="20"/>
          <w:szCs w:val="20"/>
          <w:lang w:val="en-US" w:eastAsia="zh-CN"/>
        </w:rPr>
      </w:pPr>
    </w:p>
    <w:p>
      <w:pPr>
        <w:jc w:val="center"/>
        <w:rPr>
          <w:rFonts w:hint="eastAsia" w:ascii="宋体" w:hAnsi="宋体" w:eastAsia="宋体" w:cs="宋体"/>
          <w:b/>
          <w:bCs/>
          <w:color w:val="auto"/>
          <w:sz w:val="20"/>
          <w:szCs w:val="20"/>
          <w:lang w:val="en-US" w:eastAsia="zh-CN"/>
        </w:rPr>
      </w:pPr>
    </w:p>
    <w:p>
      <w:pPr>
        <w:jc w:val="center"/>
        <w:rPr>
          <w:rFonts w:hint="eastAsia" w:ascii="宋体" w:hAnsi="宋体" w:eastAsia="宋体" w:cs="宋体"/>
          <w:b/>
          <w:bCs/>
          <w:color w:val="auto"/>
          <w:sz w:val="20"/>
          <w:szCs w:val="20"/>
          <w:lang w:val="en-US" w:eastAsia="zh-CN"/>
        </w:rPr>
      </w:pPr>
    </w:p>
    <w:p>
      <w:pPr>
        <w:jc w:val="center"/>
        <w:rPr>
          <w:rFonts w:hint="eastAsia" w:ascii="宋体" w:hAnsi="宋体" w:eastAsia="宋体" w:cs="宋体"/>
          <w:b/>
          <w:bCs/>
          <w:color w:val="auto"/>
          <w:sz w:val="20"/>
          <w:szCs w:val="20"/>
          <w:lang w:val="en-US" w:eastAsia="zh-CN"/>
        </w:rPr>
      </w:pPr>
    </w:p>
    <w:p>
      <w:pPr>
        <w:jc w:val="center"/>
        <w:rPr>
          <w:rFonts w:hint="eastAsia" w:ascii="宋体" w:hAnsi="宋体" w:eastAsia="宋体" w:cs="宋体"/>
          <w:b/>
          <w:bCs/>
          <w:color w:val="auto"/>
          <w:sz w:val="20"/>
          <w:szCs w:val="20"/>
          <w:lang w:val="en-US" w:eastAsia="zh-CN"/>
        </w:rPr>
      </w:pPr>
    </w:p>
    <w:p>
      <w:pPr>
        <w:jc w:val="center"/>
        <w:rPr>
          <w:rFonts w:hint="eastAsia" w:ascii="宋体" w:hAnsi="宋体" w:eastAsia="宋体" w:cs="宋体"/>
          <w:b/>
          <w:bCs/>
          <w:color w:val="auto"/>
          <w:sz w:val="20"/>
          <w:szCs w:val="20"/>
          <w:lang w:val="en-US" w:eastAsia="zh-CN"/>
        </w:rPr>
      </w:pPr>
      <w:r>
        <w:rPr>
          <w:rFonts w:hint="eastAsia" w:ascii="宋体" w:hAnsi="宋体" w:eastAsia="宋体" w:cs="宋体"/>
          <w:b/>
          <w:bCs/>
          <w:color w:val="auto"/>
          <w:sz w:val="20"/>
          <w:szCs w:val="20"/>
          <w:lang w:val="en-US" w:eastAsia="zh-CN"/>
        </w:rPr>
        <w:t>教育学、心理学</w:t>
      </w:r>
    </w:p>
    <w:tbl>
      <w:tblPr>
        <w:tblStyle w:val="6"/>
        <w:tblW w:w="14685" w:type="dxa"/>
        <w:tblInd w:w="-2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901"/>
        <w:gridCol w:w="840"/>
        <w:gridCol w:w="874"/>
        <w:gridCol w:w="3196"/>
        <w:gridCol w:w="1139"/>
        <w:gridCol w:w="2093"/>
        <w:gridCol w:w="1650"/>
        <w:gridCol w:w="1455"/>
        <w:gridCol w:w="855"/>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序号</w:t>
            </w:r>
          </w:p>
        </w:tc>
        <w:tc>
          <w:tcPr>
            <w:tcW w:w="901"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编号</w:t>
            </w:r>
          </w:p>
        </w:tc>
        <w:tc>
          <w:tcPr>
            <w:tcW w:w="840"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课题</w:t>
            </w:r>
          </w:p>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负责人</w:t>
            </w:r>
          </w:p>
        </w:tc>
        <w:tc>
          <w:tcPr>
            <w:tcW w:w="874"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职称</w:t>
            </w:r>
          </w:p>
        </w:tc>
        <w:tc>
          <w:tcPr>
            <w:tcW w:w="3196"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课题名称</w:t>
            </w:r>
          </w:p>
        </w:tc>
        <w:tc>
          <w:tcPr>
            <w:tcW w:w="1139"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学科</w:t>
            </w:r>
          </w:p>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分类</w:t>
            </w:r>
          </w:p>
        </w:tc>
        <w:tc>
          <w:tcPr>
            <w:tcW w:w="2093"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完成单位</w:t>
            </w:r>
          </w:p>
        </w:tc>
        <w:tc>
          <w:tcPr>
            <w:tcW w:w="1650"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主要</w:t>
            </w:r>
          </w:p>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参与人</w:t>
            </w:r>
          </w:p>
        </w:tc>
        <w:tc>
          <w:tcPr>
            <w:tcW w:w="1455"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参与人</w:t>
            </w:r>
          </w:p>
        </w:tc>
        <w:tc>
          <w:tcPr>
            <w:tcW w:w="855"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立项</w:t>
            </w:r>
          </w:p>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等级</w:t>
            </w:r>
          </w:p>
        </w:tc>
        <w:tc>
          <w:tcPr>
            <w:tcW w:w="960"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前期</w:t>
            </w:r>
          </w:p>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sz w:val="20"/>
                <w:szCs w:val="20"/>
                <w:vertAlign w:val="baseline"/>
                <w:lang w:val="en-US" w:eastAsia="zh-CN"/>
              </w:rPr>
              <w:t>资助金额（元）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5"/>
              </w:numPr>
              <w:tabs>
                <w:tab w:val="left" w:pos="425"/>
              </w:tabs>
              <w:ind w:left="425" w:leftChars="0" w:hanging="425" w:firstLineChars="0"/>
              <w:jc w:val="center"/>
              <w:rPr>
                <w:rFonts w:hint="eastAsia" w:ascii="宋体" w:hAnsi="宋体" w:eastAsia="宋体" w:cs="宋体"/>
                <w:color w:val="auto"/>
                <w:sz w:val="20"/>
                <w:szCs w:val="20"/>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16Y59</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宋国萍</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副教授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基于生涯心理资源的人才选拔心理测评系统的构建</w:t>
            </w:r>
          </w:p>
        </w:tc>
        <w:tc>
          <w:tcPr>
            <w:tcW w:w="1139"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教育、心理</w:t>
            </w:r>
          </w:p>
        </w:tc>
        <w:tc>
          <w:tcPr>
            <w:tcW w:w="2093"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陕西师范大学</w:t>
            </w:r>
          </w:p>
        </w:tc>
        <w:tc>
          <w:tcPr>
            <w:tcW w:w="165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梁三才、雷萍、花慧</w:t>
            </w:r>
          </w:p>
        </w:tc>
        <w:tc>
          <w:tcPr>
            <w:tcW w:w="1455"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丁一冰、楚克群</w:t>
            </w:r>
          </w:p>
        </w:tc>
        <w:tc>
          <w:tcPr>
            <w:tcW w:w="855"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重大</w:t>
            </w:r>
          </w:p>
        </w:tc>
        <w:tc>
          <w:tcPr>
            <w:tcW w:w="960"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5"/>
              </w:numPr>
              <w:tabs>
                <w:tab w:val="left" w:pos="425"/>
              </w:tabs>
              <w:ind w:left="425" w:leftChars="0" w:hanging="425" w:firstLineChars="0"/>
              <w:jc w:val="center"/>
              <w:rPr>
                <w:rFonts w:hint="eastAsia" w:ascii="宋体" w:hAnsi="宋体" w:eastAsia="宋体" w:cs="宋体"/>
                <w:color w:val="auto"/>
                <w:sz w:val="20"/>
                <w:szCs w:val="20"/>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16Y23</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徐波锋</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副教授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西安属地高校协同创新平台建设研究</w:t>
            </w:r>
          </w:p>
        </w:tc>
        <w:tc>
          <w:tcPr>
            <w:tcW w:w="1139"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教育、心理</w:t>
            </w:r>
          </w:p>
        </w:tc>
        <w:tc>
          <w:tcPr>
            <w:tcW w:w="209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西安体育学院</w:t>
            </w:r>
          </w:p>
        </w:tc>
        <w:tc>
          <w:tcPr>
            <w:tcW w:w="165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郭强、王庭照、王轶喆</w:t>
            </w:r>
          </w:p>
        </w:tc>
        <w:tc>
          <w:tcPr>
            <w:tcW w:w="145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徐晶晶、尚晶、范晨</w:t>
            </w:r>
          </w:p>
        </w:tc>
        <w:tc>
          <w:tcPr>
            <w:tcW w:w="85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重大</w:t>
            </w:r>
          </w:p>
        </w:tc>
        <w:tc>
          <w:tcPr>
            <w:tcW w:w="960"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5"/>
              </w:numPr>
              <w:tabs>
                <w:tab w:val="left" w:pos="425"/>
              </w:tabs>
              <w:ind w:left="425" w:leftChars="0" w:hanging="425" w:firstLineChars="0"/>
              <w:jc w:val="both"/>
              <w:rPr>
                <w:rFonts w:hint="eastAsia" w:ascii="宋体" w:hAnsi="宋体" w:eastAsia="宋体" w:cs="宋体"/>
                <w:color w:val="auto"/>
                <w:sz w:val="20"/>
                <w:szCs w:val="20"/>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16Y43</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陈江生</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副教授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西安大学生职业农民化影响因素及对策研究</w:t>
            </w:r>
          </w:p>
        </w:tc>
        <w:tc>
          <w:tcPr>
            <w:tcW w:w="1139"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教育学</w:t>
            </w:r>
          </w:p>
        </w:tc>
        <w:tc>
          <w:tcPr>
            <w:tcW w:w="209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西北农林科技大学</w:t>
            </w:r>
          </w:p>
        </w:tc>
        <w:tc>
          <w:tcPr>
            <w:tcW w:w="165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崔彩贤，屠明忠</w:t>
            </w:r>
          </w:p>
        </w:tc>
        <w:tc>
          <w:tcPr>
            <w:tcW w:w="145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王华，余新有</w:t>
            </w:r>
          </w:p>
        </w:tc>
        <w:tc>
          <w:tcPr>
            <w:tcW w:w="85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重点</w:t>
            </w:r>
          </w:p>
        </w:tc>
        <w:tc>
          <w:tcPr>
            <w:tcW w:w="96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5"/>
              </w:numPr>
              <w:tabs>
                <w:tab w:val="left" w:pos="425"/>
              </w:tabs>
              <w:ind w:left="425" w:leftChars="0" w:hanging="425" w:firstLineChars="0"/>
              <w:jc w:val="center"/>
              <w:rPr>
                <w:rFonts w:hint="eastAsia" w:ascii="宋体" w:hAnsi="宋体" w:eastAsia="宋体" w:cs="宋体"/>
                <w:color w:val="auto"/>
                <w:sz w:val="20"/>
                <w:szCs w:val="20"/>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16Y74</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刘艳金</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以新西兰“学习故事”为视角推动西安市幼儿教师专业自主发展的有效路径研究</w:t>
            </w:r>
          </w:p>
        </w:tc>
        <w:tc>
          <w:tcPr>
            <w:tcW w:w="1139"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教育、心理</w:t>
            </w:r>
          </w:p>
        </w:tc>
        <w:tc>
          <w:tcPr>
            <w:tcW w:w="209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陕西学前师范学院</w:t>
            </w:r>
          </w:p>
        </w:tc>
        <w:tc>
          <w:tcPr>
            <w:tcW w:w="165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王瑜 刘珊 郭威</w:t>
            </w:r>
          </w:p>
        </w:tc>
        <w:tc>
          <w:tcPr>
            <w:tcW w:w="145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 雷行 蒋瑜 秦文怡王晓蓓</w:t>
            </w:r>
          </w:p>
        </w:tc>
        <w:tc>
          <w:tcPr>
            <w:tcW w:w="85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重点</w:t>
            </w:r>
          </w:p>
        </w:tc>
        <w:tc>
          <w:tcPr>
            <w:tcW w:w="960"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5"/>
              </w:numPr>
              <w:tabs>
                <w:tab w:val="left" w:pos="425"/>
              </w:tabs>
              <w:ind w:left="425" w:leftChars="0" w:hanging="425" w:firstLineChars="0"/>
              <w:jc w:val="center"/>
              <w:rPr>
                <w:rFonts w:hint="eastAsia" w:ascii="宋体" w:hAnsi="宋体" w:eastAsia="宋体" w:cs="宋体"/>
                <w:color w:val="auto"/>
                <w:sz w:val="20"/>
                <w:szCs w:val="20"/>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16Y103</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冯正斌</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副教授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地矿类科技英语翻译硕士培养模式研究</w:t>
            </w:r>
          </w:p>
        </w:tc>
        <w:tc>
          <w:tcPr>
            <w:tcW w:w="1139"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教育、心理</w:t>
            </w:r>
          </w:p>
        </w:tc>
        <w:tc>
          <w:tcPr>
            <w:tcW w:w="209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西安科技大学</w:t>
            </w:r>
          </w:p>
        </w:tc>
        <w:tc>
          <w:tcPr>
            <w:tcW w:w="165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师新民、张建昌、于劼</w:t>
            </w:r>
          </w:p>
        </w:tc>
        <w:tc>
          <w:tcPr>
            <w:tcW w:w="145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85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重点</w:t>
            </w:r>
          </w:p>
        </w:tc>
        <w:tc>
          <w:tcPr>
            <w:tcW w:w="96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5"/>
              </w:numPr>
              <w:tabs>
                <w:tab w:val="left" w:pos="425"/>
              </w:tabs>
              <w:ind w:left="425" w:leftChars="0" w:hanging="425" w:firstLineChars="0"/>
              <w:jc w:val="center"/>
              <w:rPr>
                <w:rFonts w:hint="eastAsia" w:ascii="宋体" w:hAnsi="宋体" w:eastAsia="宋体" w:cs="宋体"/>
                <w:color w:val="auto"/>
                <w:sz w:val="20"/>
                <w:szCs w:val="20"/>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16Y104</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郭林</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副教授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西安中小学生体质调查研究</w:t>
            </w:r>
          </w:p>
        </w:tc>
        <w:tc>
          <w:tcPr>
            <w:tcW w:w="1139"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教育、心理</w:t>
            </w:r>
          </w:p>
        </w:tc>
        <w:tc>
          <w:tcPr>
            <w:tcW w:w="209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西安科技大学</w:t>
            </w:r>
          </w:p>
        </w:tc>
        <w:tc>
          <w:tcPr>
            <w:tcW w:w="165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宋亮、闫永兰、马红霞</w:t>
            </w:r>
          </w:p>
        </w:tc>
        <w:tc>
          <w:tcPr>
            <w:tcW w:w="145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张欢、黄海</w:t>
            </w:r>
          </w:p>
        </w:tc>
        <w:tc>
          <w:tcPr>
            <w:tcW w:w="85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重点</w:t>
            </w:r>
          </w:p>
        </w:tc>
        <w:tc>
          <w:tcPr>
            <w:tcW w:w="960"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8" w:hRule="atLeast"/>
        </w:trPr>
        <w:tc>
          <w:tcPr>
            <w:tcW w:w="722" w:type="dxa"/>
            <w:vAlign w:val="center"/>
          </w:tcPr>
          <w:p>
            <w:pPr>
              <w:numPr>
                <w:ilvl w:val="0"/>
                <w:numId w:val="5"/>
              </w:numPr>
              <w:tabs>
                <w:tab w:val="left" w:pos="425"/>
              </w:tabs>
              <w:ind w:left="425" w:leftChars="0" w:hanging="425" w:firstLineChars="0"/>
              <w:jc w:val="center"/>
              <w:rPr>
                <w:rFonts w:hint="eastAsia" w:ascii="宋体" w:hAnsi="宋体" w:eastAsia="宋体" w:cs="宋体"/>
                <w:color w:val="auto"/>
                <w:sz w:val="20"/>
                <w:szCs w:val="20"/>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16Y121</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李新梅</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西安高层次科技人才外语强化培训模式研究</w:t>
            </w:r>
          </w:p>
        </w:tc>
        <w:tc>
          <w:tcPr>
            <w:tcW w:w="1139"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教育、心理</w:t>
            </w:r>
          </w:p>
        </w:tc>
        <w:tc>
          <w:tcPr>
            <w:tcW w:w="209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西安外国语大学</w:t>
            </w:r>
          </w:p>
        </w:tc>
        <w:tc>
          <w:tcPr>
            <w:tcW w:w="165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杨曼君、王洒、吴小姝</w:t>
            </w:r>
          </w:p>
        </w:tc>
        <w:tc>
          <w:tcPr>
            <w:tcW w:w="145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85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重点</w:t>
            </w:r>
          </w:p>
        </w:tc>
        <w:tc>
          <w:tcPr>
            <w:tcW w:w="960"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5"/>
              </w:numPr>
              <w:tabs>
                <w:tab w:val="left" w:pos="425"/>
              </w:tabs>
              <w:ind w:left="425" w:leftChars="0" w:hanging="425" w:firstLineChars="0"/>
              <w:jc w:val="center"/>
              <w:rPr>
                <w:rFonts w:hint="eastAsia" w:ascii="宋体" w:hAnsi="宋体" w:eastAsia="宋体" w:cs="宋体"/>
                <w:color w:val="auto"/>
                <w:sz w:val="20"/>
                <w:szCs w:val="20"/>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16Y164</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张勇</w:t>
            </w:r>
          </w:p>
        </w:tc>
        <w:tc>
          <w:tcPr>
            <w:tcW w:w="874" w:type="dxa"/>
            <w:textDirection w:val="lrTb"/>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助理</w:t>
            </w:r>
          </w:p>
          <w:p>
            <w:pPr>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研究员</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西安市青少年发展指标体系研究</w:t>
            </w:r>
          </w:p>
        </w:tc>
        <w:tc>
          <w:tcPr>
            <w:tcW w:w="1139"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教育学</w:t>
            </w:r>
          </w:p>
        </w:tc>
        <w:tc>
          <w:tcPr>
            <w:tcW w:w="209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西安市社科院</w:t>
            </w:r>
          </w:p>
        </w:tc>
        <w:tc>
          <w:tcPr>
            <w:tcW w:w="165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余晓艳</w:t>
            </w:r>
          </w:p>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徐志刚</w:t>
            </w:r>
          </w:p>
        </w:tc>
        <w:tc>
          <w:tcPr>
            <w:tcW w:w="145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85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重点</w:t>
            </w:r>
          </w:p>
        </w:tc>
        <w:tc>
          <w:tcPr>
            <w:tcW w:w="960"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trPr>
        <w:tc>
          <w:tcPr>
            <w:tcW w:w="722" w:type="dxa"/>
            <w:vAlign w:val="center"/>
          </w:tcPr>
          <w:p>
            <w:pPr>
              <w:numPr>
                <w:ilvl w:val="0"/>
                <w:numId w:val="5"/>
              </w:numPr>
              <w:tabs>
                <w:tab w:val="left" w:pos="425"/>
              </w:tabs>
              <w:ind w:left="425" w:leftChars="0" w:hanging="425" w:firstLineChars="0"/>
              <w:jc w:val="center"/>
              <w:rPr>
                <w:rFonts w:hint="eastAsia" w:ascii="宋体" w:hAnsi="宋体" w:eastAsia="宋体" w:cs="宋体"/>
                <w:color w:val="auto"/>
                <w:sz w:val="20"/>
                <w:szCs w:val="20"/>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16Y07</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董雪</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西安市大学生隐性心理伤害应对机制研究</w:t>
            </w:r>
          </w:p>
        </w:tc>
        <w:tc>
          <w:tcPr>
            <w:tcW w:w="1139"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教育学</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心理学</w:t>
            </w:r>
          </w:p>
        </w:tc>
        <w:tc>
          <w:tcPr>
            <w:tcW w:w="209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陕西科技大学</w:t>
            </w:r>
          </w:p>
        </w:tc>
        <w:tc>
          <w:tcPr>
            <w:tcW w:w="165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张易、刘刚、李亚芳</w:t>
            </w:r>
          </w:p>
        </w:tc>
        <w:tc>
          <w:tcPr>
            <w:tcW w:w="145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陈莉、李萌、郑林科</w:t>
            </w:r>
          </w:p>
        </w:tc>
        <w:tc>
          <w:tcPr>
            <w:tcW w:w="85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重点</w:t>
            </w:r>
          </w:p>
        </w:tc>
        <w:tc>
          <w:tcPr>
            <w:tcW w:w="960"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722" w:type="dxa"/>
            <w:vAlign w:val="center"/>
          </w:tcPr>
          <w:p>
            <w:pPr>
              <w:numPr>
                <w:ilvl w:val="0"/>
                <w:numId w:val="5"/>
              </w:numPr>
              <w:tabs>
                <w:tab w:val="left" w:pos="425"/>
              </w:tabs>
              <w:ind w:left="425" w:leftChars="0" w:hanging="425" w:firstLineChars="0"/>
              <w:jc w:val="center"/>
              <w:rPr>
                <w:rFonts w:hint="eastAsia" w:ascii="宋体" w:hAnsi="宋体" w:eastAsia="宋体" w:cs="宋体"/>
                <w:color w:val="auto"/>
                <w:sz w:val="20"/>
                <w:szCs w:val="20"/>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16Y01</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赵立莹</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副教授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西安市现代职业技术教育质量保障体系建设路径研究</w:t>
            </w:r>
          </w:p>
        </w:tc>
        <w:tc>
          <w:tcPr>
            <w:tcW w:w="1139"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教育、心理</w:t>
            </w:r>
          </w:p>
        </w:tc>
        <w:tc>
          <w:tcPr>
            <w:tcW w:w="209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西安建筑科技大学</w:t>
            </w:r>
          </w:p>
        </w:tc>
        <w:tc>
          <w:tcPr>
            <w:tcW w:w="165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梅红、赵志鹏、夏颖</w:t>
            </w:r>
          </w:p>
        </w:tc>
        <w:tc>
          <w:tcPr>
            <w:tcW w:w="145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黄佩 黄婷婷</w:t>
            </w:r>
          </w:p>
        </w:tc>
        <w:tc>
          <w:tcPr>
            <w:tcW w:w="85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960"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8" w:hRule="atLeast"/>
        </w:trPr>
        <w:tc>
          <w:tcPr>
            <w:tcW w:w="722" w:type="dxa"/>
            <w:vAlign w:val="center"/>
          </w:tcPr>
          <w:p>
            <w:pPr>
              <w:numPr>
                <w:ilvl w:val="0"/>
                <w:numId w:val="5"/>
              </w:numPr>
              <w:tabs>
                <w:tab w:val="left" w:pos="425"/>
              </w:tabs>
              <w:ind w:left="425" w:leftChars="0" w:hanging="425" w:firstLineChars="0"/>
              <w:jc w:val="center"/>
              <w:rPr>
                <w:rFonts w:hint="eastAsia" w:ascii="宋体" w:hAnsi="宋体" w:eastAsia="宋体" w:cs="宋体"/>
                <w:color w:val="auto"/>
                <w:sz w:val="20"/>
                <w:szCs w:val="20"/>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16Y09</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罗晓婷</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“互联网+”大学生创新创业实践平台构建研究</w:t>
            </w:r>
          </w:p>
        </w:tc>
        <w:tc>
          <w:tcPr>
            <w:tcW w:w="1139"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教育学</w:t>
            </w:r>
          </w:p>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心理学</w:t>
            </w:r>
          </w:p>
        </w:tc>
        <w:tc>
          <w:tcPr>
            <w:tcW w:w="209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陕西科技大学</w:t>
            </w:r>
          </w:p>
        </w:tc>
        <w:tc>
          <w:tcPr>
            <w:tcW w:w="165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陈巧玲、罗文春、胡玉璋</w:t>
            </w:r>
          </w:p>
        </w:tc>
        <w:tc>
          <w:tcPr>
            <w:tcW w:w="145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张艳斌</w:t>
            </w:r>
          </w:p>
        </w:tc>
        <w:tc>
          <w:tcPr>
            <w:tcW w:w="85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960"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5"/>
              </w:numPr>
              <w:tabs>
                <w:tab w:val="left" w:pos="425"/>
              </w:tabs>
              <w:ind w:left="425" w:leftChars="0" w:hanging="425" w:firstLineChars="0"/>
              <w:jc w:val="center"/>
              <w:rPr>
                <w:rFonts w:hint="eastAsia" w:ascii="宋体" w:hAnsi="宋体" w:eastAsia="宋体" w:cs="宋体"/>
                <w:color w:val="auto"/>
                <w:sz w:val="20"/>
                <w:szCs w:val="20"/>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16Y11</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仲秦</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工程师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“互联网+”研究生创新创业实践平台研究——以西安电子科技大学为例</w:t>
            </w:r>
          </w:p>
        </w:tc>
        <w:tc>
          <w:tcPr>
            <w:tcW w:w="1139"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教育学</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心理学</w:t>
            </w:r>
          </w:p>
        </w:tc>
        <w:tc>
          <w:tcPr>
            <w:tcW w:w="209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西安电子科技大学</w:t>
            </w:r>
          </w:p>
        </w:tc>
        <w:tc>
          <w:tcPr>
            <w:tcW w:w="165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李青山 高宝铜</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范丽莎</w:t>
            </w:r>
          </w:p>
        </w:tc>
        <w:tc>
          <w:tcPr>
            <w:tcW w:w="145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林旸</w:t>
            </w:r>
          </w:p>
        </w:tc>
        <w:tc>
          <w:tcPr>
            <w:tcW w:w="85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96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5"/>
              </w:numPr>
              <w:tabs>
                <w:tab w:val="left" w:pos="425"/>
              </w:tabs>
              <w:ind w:left="425" w:leftChars="0" w:hanging="425" w:firstLineChars="0"/>
              <w:jc w:val="center"/>
              <w:rPr>
                <w:rFonts w:hint="eastAsia" w:ascii="宋体" w:hAnsi="宋体" w:eastAsia="宋体" w:cs="宋体"/>
                <w:color w:val="auto"/>
                <w:sz w:val="20"/>
                <w:szCs w:val="20"/>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16Y12</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杨景</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高校研究生提升身体素质的心理干预研究</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——以西安电子科技大学为例</w:t>
            </w:r>
          </w:p>
        </w:tc>
        <w:tc>
          <w:tcPr>
            <w:tcW w:w="1139"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教育学</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心理学</w:t>
            </w:r>
          </w:p>
        </w:tc>
        <w:tc>
          <w:tcPr>
            <w:tcW w:w="209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西安电子科技大学</w:t>
            </w:r>
          </w:p>
        </w:tc>
        <w:tc>
          <w:tcPr>
            <w:tcW w:w="165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宋宝萍  李昱良</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邓鉴</w:t>
            </w:r>
          </w:p>
        </w:tc>
        <w:tc>
          <w:tcPr>
            <w:tcW w:w="145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卢毅</w:t>
            </w:r>
          </w:p>
        </w:tc>
        <w:tc>
          <w:tcPr>
            <w:tcW w:w="85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96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5"/>
              </w:numPr>
              <w:tabs>
                <w:tab w:val="left" w:pos="425"/>
              </w:tabs>
              <w:ind w:left="425" w:leftChars="0" w:hanging="425" w:firstLineChars="0"/>
              <w:jc w:val="center"/>
              <w:rPr>
                <w:rFonts w:hint="eastAsia" w:ascii="宋体" w:hAnsi="宋体" w:eastAsia="宋体" w:cs="宋体"/>
                <w:color w:val="auto"/>
                <w:sz w:val="20"/>
                <w:szCs w:val="20"/>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16Y14</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李娜</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副教授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以“西安区域经济建设”为导向的高层次语言服务人才结构需求和培养模式研究</w:t>
            </w:r>
          </w:p>
        </w:tc>
        <w:tc>
          <w:tcPr>
            <w:tcW w:w="1139"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教育、心理</w:t>
            </w:r>
          </w:p>
        </w:tc>
        <w:tc>
          <w:tcPr>
            <w:tcW w:w="209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西安工程大学</w:t>
            </w:r>
          </w:p>
        </w:tc>
        <w:tc>
          <w:tcPr>
            <w:tcW w:w="165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胡伟华 刘丽  王丹莉</w:t>
            </w:r>
          </w:p>
        </w:tc>
        <w:tc>
          <w:tcPr>
            <w:tcW w:w="145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郭欣欣  魏庆  张睿</w:t>
            </w:r>
          </w:p>
        </w:tc>
        <w:tc>
          <w:tcPr>
            <w:tcW w:w="85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96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5"/>
              </w:numPr>
              <w:tabs>
                <w:tab w:val="left" w:pos="425"/>
              </w:tabs>
              <w:ind w:left="425" w:leftChars="0" w:hanging="425" w:firstLineChars="0"/>
              <w:jc w:val="center"/>
              <w:rPr>
                <w:rFonts w:hint="eastAsia" w:ascii="宋体" w:hAnsi="宋体" w:eastAsia="宋体" w:cs="宋体"/>
                <w:color w:val="auto"/>
                <w:sz w:val="20"/>
                <w:szCs w:val="20"/>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16Y25</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姜霞</w:t>
            </w:r>
          </w:p>
        </w:tc>
        <w:tc>
          <w:tcPr>
            <w:tcW w:w="874"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教授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西安市体育教学创新研究--以武术进校园为例</w:t>
            </w:r>
          </w:p>
        </w:tc>
        <w:tc>
          <w:tcPr>
            <w:tcW w:w="1139"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教育、心理</w:t>
            </w:r>
          </w:p>
        </w:tc>
        <w:tc>
          <w:tcPr>
            <w:tcW w:w="209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西安体育学院</w:t>
            </w:r>
          </w:p>
        </w:tc>
        <w:tc>
          <w:tcPr>
            <w:tcW w:w="165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黄繁、程梦影、黄文林</w:t>
            </w:r>
          </w:p>
        </w:tc>
        <w:tc>
          <w:tcPr>
            <w:tcW w:w="145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冯锦华、蔡月飞、李抢辉、方程、李琦</w:t>
            </w:r>
          </w:p>
        </w:tc>
        <w:tc>
          <w:tcPr>
            <w:tcW w:w="85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96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5"/>
              </w:numPr>
              <w:tabs>
                <w:tab w:val="left" w:pos="425"/>
              </w:tabs>
              <w:ind w:left="425" w:leftChars="0" w:hanging="425" w:firstLineChars="0"/>
              <w:jc w:val="center"/>
              <w:rPr>
                <w:rFonts w:hint="eastAsia" w:ascii="宋体" w:hAnsi="宋体" w:eastAsia="宋体" w:cs="宋体"/>
                <w:color w:val="auto"/>
                <w:sz w:val="20"/>
                <w:szCs w:val="20"/>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16Y27</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闫晓</w:t>
            </w:r>
          </w:p>
        </w:tc>
        <w:tc>
          <w:tcPr>
            <w:tcW w:w="874"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副教授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幼儿体操对体育安全风险管理影响机制的实验研究</w:t>
            </w:r>
          </w:p>
        </w:tc>
        <w:tc>
          <w:tcPr>
            <w:tcW w:w="1139"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教育、心理</w:t>
            </w:r>
          </w:p>
        </w:tc>
        <w:tc>
          <w:tcPr>
            <w:tcW w:w="209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西安体育学院</w:t>
            </w:r>
          </w:p>
        </w:tc>
        <w:tc>
          <w:tcPr>
            <w:tcW w:w="1650"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尹霞、黄岗、黄涛</w:t>
            </w:r>
          </w:p>
        </w:tc>
        <w:tc>
          <w:tcPr>
            <w:tcW w:w="145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匡小红、路聪</w:t>
            </w:r>
          </w:p>
        </w:tc>
        <w:tc>
          <w:tcPr>
            <w:tcW w:w="85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96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5"/>
              </w:numPr>
              <w:tabs>
                <w:tab w:val="left" w:pos="425"/>
              </w:tabs>
              <w:ind w:left="425" w:leftChars="0" w:hanging="425" w:firstLineChars="0"/>
              <w:jc w:val="center"/>
              <w:rPr>
                <w:rFonts w:hint="eastAsia" w:ascii="宋体" w:hAnsi="宋体" w:eastAsia="宋体" w:cs="宋体"/>
                <w:color w:val="auto"/>
                <w:sz w:val="20"/>
                <w:szCs w:val="20"/>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16Y32</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颜世云</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“职业化+专业化”——西安高端科技外语翻译人才培养模式研究</w:t>
            </w:r>
          </w:p>
        </w:tc>
        <w:tc>
          <w:tcPr>
            <w:tcW w:w="1139"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教育、心理</w:t>
            </w:r>
          </w:p>
        </w:tc>
        <w:tc>
          <w:tcPr>
            <w:tcW w:w="209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西安工业大学</w:t>
            </w:r>
          </w:p>
        </w:tc>
        <w:tc>
          <w:tcPr>
            <w:tcW w:w="165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尚亚宁、孟荣新、王丽娟</w:t>
            </w:r>
          </w:p>
        </w:tc>
        <w:tc>
          <w:tcPr>
            <w:tcW w:w="145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何璐、李艳梅、雷鹏飞</w:t>
            </w:r>
          </w:p>
        </w:tc>
        <w:tc>
          <w:tcPr>
            <w:tcW w:w="85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96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5"/>
              </w:numPr>
              <w:tabs>
                <w:tab w:val="left" w:pos="425"/>
              </w:tabs>
              <w:ind w:left="425" w:leftChars="0" w:hanging="425" w:firstLineChars="0"/>
              <w:jc w:val="center"/>
              <w:rPr>
                <w:rFonts w:hint="eastAsia" w:ascii="宋体" w:hAnsi="宋体" w:eastAsia="宋体" w:cs="宋体"/>
                <w:color w:val="auto"/>
                <w:sz w:val="20"/>
                <w:szCs w:val="20"/>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16Y34</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莫姣姣</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ＭＯＯＣ时代西安民办高校教学团队可持续发展策略研究</w:t>
            </w:r>
          </w:p>
        </w:tc>
        <w:tc>
          <w:tcPr>
            <w:tcW w:w="1139"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教育学</w:t>
            </w:r>
          </w:p>
        </w:tc>
        <w:tc>
          <w:tcPr>
            <w:tcW w:w="209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西安培华学院</w:t>
            </w:r>
          </w:p>
        </w:tc>
        <w:tc>
          <w:tcPr>
            <w:tcW w:w="165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申亚民、徐波峰、张慧</w:t>
            </w:r>
          </w:p>
        </w:tc>
        <w:tc>
          <w:tcPr>
            <w:tcW w:w="145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江凤香</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丁阳</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任静</w:t>
            </w:r>
          </w:p>
        </w:tc>
        <w:tc>
          <w:tcPr>
            <w:tcW w:w="85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96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trPr>
        <w:tc>
          <w:tcPr>
            <w:tcW w:w="722" w:type="dxa"/>
            <w:vAlign w:val="center"/>
          </w:tcPr>
          <w:p>
            <w:pPr>
              <w:numPr>
                <w:ilvl w:val="0"/>
                <w:numId w:val="5"/>
              </w:numPr>
              <w:tabs>
                <w:tab w:val="left" w:pos="425"/>
              </w:tabs>
              <w:ind w:left="425" w:leftChars="0" w:hanging="425" w:firstLineChars="0"/>
              <w:jc w:val="center"/>
              <w:rPr>
                <w:rFonts w:hint="eastAsia" w:ascii="宋体" w:hAnsi="宋体" w:eastAsia="宋体" w:cs="宋体"/>
                <w:color w:val="auto"/>
                <w:sz w:val="20"/>
                <w:szCs w:val="20"/>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16Y49</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蔡建平</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副教授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“一带一路”战略下的西安旅游职业教育发展研究</w:t>
            </w:r>
          </w:p>
        </w:tc>
        <w:tc>
          <w:tcPr>
            <w:tcW w:w="1139"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教育、心理</w:t>
            </w:r>
          </w:p>
        </w:tc>
        <w:tc>
          <w:tcPr>
            <w:tcW w:w="209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陕西青年职业学院</w:t>
            </w:r>
          </w:p>
        </w:tc>
        <w:tc>
          <w:tcPr>
            <w:tcW w:w="165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郭明历、张帆、赵兴刚</w:t>
            </w:r>
          </w:p>
        </w:tc>
        <w:tc>
          <w:tcPr>
            <w:tcW w:w="145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杨帆、曹婷帅</w:t>
            </w:r>
          </w:p>
        </w:tc>
        <w:tc>
          <w:tcPr>
            <w:tcW w:w="85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96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 w:hRule="atLeast"/>
        </w:trPr>
        <w:tc>
          <w:tcPr>
            <w:tcW w:w="722" w:type="dxa"/>
            <w:vAlign w:val="center"/>
          </w:tcPr>
          <w:p>
            <w:pPr>
              <w:numPr>
                <w:ilvl w:val="0"/>
                <w:numId w:val="5"/>
              </w:numPr>
              <w:tabs>
                <w:tab w:val="left" w:pos="425"/>
              </w:tabs>
              <w:ind w:left="425" w:leftChars="0" w:hanging="425" w:firstLineChars="0"/>
              <w:jc w:val="center"/>
              <w:rPr>
                <w:rFonts w:hint="eastAsia" w:ascii="宋体" w:hAnsi="宋体" w:eastAsia="宋体" w:cs="宋体"/>
                <w:color w:val="auto"/>
                <w:sz w:val="20"/>
                <w:szCs w:val="20"/>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16Y51</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胡曦明</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新形势下西安大学生创新创业教育实践平台研究</w:t>
            </w:r>
          </w:p>
        </w:tc>
        <w:tc>
          <w:tcPr>
            <w:tcW w:w="1139"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教育、心理</w:t>
            </w:r>
          </w:p>
        </w:tc>
        <w:tc>
          <w:tcPr>
            <w:tcW w:w="209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陕西师范大学</w:t>
            </w:r>
          </w:p>
        </w:tc>
        <w:tc>
          <w:tcPr>
            <w:tcW w:w="165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马苗、裘国永、雒朝梁</w:t>
            </w:r>
          </w:p>
        </w:tc>
        <w:tc>
          <w:tcPr>
            <w:tcW w:w="145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芮耀军</w:t>
            </w:r>
          </w:p>
        </w:tc>
        <w:tc>
          <w:tcPr>
            <w:tcW w:w="85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96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3" w:hRule="atLeast"/>
        </w:trPr>
        <w:tc>
          <w:tcPr>
            <w:tcW w:w="722" w:type="dxa"/>
            <w:vAlign w:val="center"/>
          </w:tcPr>
          <w:p>
            <w:pPr>
              <w:numPr>
                <w:ilvl w:val="0"/>
                <w:numId w:val="5"/>
              </w:numPr>
              <w:tabs>
                <w:tab w:val="left" w:pos="425"/>
              </w:tabs>
              <w:ind w:left="425" w:leftChars="0" w:hanging="425" w:firstLineChars="0"/>
              <w:jc w:val="center"/>
              <w:rPr>
                <w:rFonts w:hint="eastAsia" w:ascii="宋体" w:hAnsi="宋体" w:eastAsia="宋体" w:cs="宋体"/>
                <w:color w:val="auto"/>
                <w:sz w:val="20"/>
                <w:szCs w:val="20"/>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16Y53</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张旸</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副教授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西安市中小学学生自主学习精神和能力培养的有效教学研究</w:t>
            </w:r>
          </w:p>
        </w:tc>
        <w:tc>
          <w:tcPr>
            <w:tcW w:w="1139"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教育、心理</w:t>
            </w:r>
          </w:p>
        </w:tc>
        <w:tc>
          <w:tcPr>
            <w:tcW w:w="209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陕西师范大学</w:t>
            </w:r>
          </w:p>
        </w:tc>
        <w:tc>
          <w:tcPr>
            <w:tcW w:w="165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祁占勇、张冲、吕银芳</w:t>
            </w:r>
          </w:p>
        </w:tc>
        <w:tc>
          <w:tcPr>
            <w:tcW w:w="145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陈文</w:t>
            </w:r>
          </w:p>
        </w:tc>
        <w:tc>
          <w:tcPr>
            <w:tcW w:w="85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96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5"/>
              </w:numPr>
              <w:tabs>
                <w:tab w:val="left" w:pos="425"/>
              </w:tabs>
              <w:ind w:left="425" w:leftChars="0" w:hanging="425" w:firstLineChars="0"/>
              <w:jc w:val="center"/>
              <w:rPr>
                <w:rFonts w:hint="eastAsia" w:ascii="宋体" w:hAnsi="宋体" w:eastAsia="宋体" w:cs="宋体"/>
                <w:color w:val="auto"/>
                <w:sz w:val="20"/>
                <w:szCs w:val="20"/>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16Y44</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杨晓峰</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副教授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平行语料库为基础的农业科技翻译人才培养研究</w:t>
            </w:r>
          </w:p>
        </w:tc>
        <w:tc>
          <w:tcPr>
            <w:tcW w:w="1139"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教育学</w:t>
            </w:r>
          </w:p>
        </w:tc>
        <w:tc>
          <w:tcPr>
            <w:tcW w:w="209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西北农林科技大学</w:t>
            </w:r>
          </w:p>
        </w:tc>
        <w:tc>
          <w:tcPr>
            <w:tcW w:w="165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董会庆、杨宏</w:t>
            </w:r>
          </w:p>
        </w:tc>
        <w:tc>
          <w:tcPr>
            <w:tcW w:w="145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高莉、王晶晶</w:t>
            </w:r>
          </w:p>
        </w:tc>
        <w:tc>
          <w:tcPr>
            <w:tcW w:w="85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96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5"/>
              </w:numPr>
              <w:tabs>
                <w:tab w:val="left" w:pos="425"/>
              </w:tabs>
              <w:ind w:left="425" w:leftChars="0" w:hanging="425" w:firstLineChars="0"/>
              <w:jc w:val="center"/>
              <w:rPr>
                <w:rFonts w:hint="eastAsia" w:ascii="宋体" w:hAnsi="宋体" w:eastAsia="宋体" w:cs="宋体"/>
                <w:color w:val="auto"/>
                <w:sz w:val="20"/>
                <w:szCs w:val="20"/>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16Y73</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王珣</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工程师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提升西安高等职业教育办学质量研究</w:t>
            </w:r>
          </w:p>
        </w:tc>
        <w:tc>
          <w:tcPr>
            <w:tcW w:w="1139"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教育学</w:t>
            </w:r>
          </w:p>
        </w:tc>
        <w:tc>
          <w:tcPr>
            <w:tcW w:w="209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陕西学前师范学院</w:t>
            </w:r>
          </w:p>
        </w:tc>
        <w:tc>
          <w:tcPr>
            <w:tcW w:w="165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王继康 梁潇凝 武佳宁</w:t>
            </w:r>
          </w:p>
        </w:tc>
        <w:tc>
          <w:tcPr>
            <w:tcW w:w="145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王向阳 张波 王学成</w:t>
            </w:r>
          </w:p>
        </w:tc>
        <w:tc>
          <w:tcPr>
            <w:tcW w:w="85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96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5"/>
              </w:numPr>
              <w:tabs>
                <w:tab w:val="left" w:pos="425"/>
              </w:tabs>
              <w:ind w:left="425" w:leftChars="0" w:hanging="425" w:firstLineChars="0"/>
              <w:jc w:val="center"/>
              <w:rPr>
                <w:rFonts w:hint="eastAsia" w:ascii="宋体" w:hAnsi="宋体" w:eastAsia="宋体" w:cs="宋体"/>
                <w:color w:val="auto"/>
                <w:sz w:val="20"/>
                <w:szCs w:val="20"/>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16Y75</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李明军</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副教授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西安市中小学教师选拔性职业心理健康测评系统构建</w:t>
            </w:r>
          </w:p>
        </w:tc>
        <w:tc>
          <w:tcPr>
            <w:tcW w:w="1139"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教育、心理</w:t>
            </w:r>
          </w:p>
        </w:tc>
        <w:tc>
          <w:tcPr>
            <w:tcW w:w="209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陕西学前师范学院</w:t>
            </w:r>
          </w:p>
        </w:tc>
        <w:tc>
          <w:tcPr>
            <w:tcW w:w="165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高洁、吕薇、刘亚</w:t>
            </w:r>
          </w:p>
        </w:tc>
        <w:tc>
          <w:tcPr>
            <w:tcW w:w="145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孔养涛、张慧、拓春晔、信忠义</w:t>
            </w:r>
          </w:p>
        </w:tc>
        <w:tc>
          <w:tcPr>
            <w:tcW w:w="85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96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5"/>
              </w:numPr>
              <w:tabs>
                <w:tab w:val="left" w:pos="425"/>
              </w:tabs>
              <w:ind w:left="425" w:leftChars="0" w:hanging="425" w:firstLineChars="0"/>
              <w:jc w:val="center"/>
              <w:rPr>
                <w:rFonts w:hint="eastAsia" w:ascii="宋体" w:hAnsi="宋体" w:eastAsia="宋体" w:cs="宋体"/>
                <w:color w:val="auto"/>
                <w:sz w:val="20"/>
                <w:szCs w:val="20"/>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16Y77</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魏娟</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西安幼儿园教育及教师专业发展研究</w:t>
            </w:r>
          </w:p>
        </w:tc>
        <w:tc>
          <w:tcPr>
            <w:tcW w:w="1139"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教育、心理</w:t>
            </w:r>
          </w:p>
        </w:tc>
        <w:tc>
          <w:tcPr>
            <w:tcW w:w="209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陕西学前师范学院</w:t>
            </w:r>
          </w:p>
        </w:tc>
        <w:tc>
          <w:tcPr>
            <w:tcW w:w="165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白爱娃，宁娟琴</w:t>
            </w:r>
          </w:p>
        </w:tc>
        <w:tc>
          <w:tcPr>
            <w:tcW w:w="145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肖剑，温宏社</w:t>
            </w:r>
          </w:p>
        </w:tc>
        <w:tc>
          <w:tcPr>
            <w:tcW w:w="85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96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5"/>
              </w:numPr>
              <w:tabs>
                <w:tab w:val="left" w:pos="425"/>
              </w:tabs>
              <w:ind w:left="425" w:leftChars="0" w:hanging="425" w:firstLineChars="0"/>
              <w:jc w:val="center"/>
              <w:rPr>
                <w:rFonts w:hint="eastAsia" w:ascii="宋体" w:hAnsi="宋体" w:eastAsia="宋体" w:cs="宋体"/>
                <w:color w:val="auto"/>
                <w:sz w:val="20"/>
                <w:szCs w:val="20"/>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16Y85</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潘君宇</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“互联网＋”西安大学生创新创业实践平台研究</w:t>
            </w:r>
          </w:p>
        </w:tc>
        <w:tc>
          <w:tcPr>
            <w:tcW w:w="1139"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教育、心理</w:t>
            </w:r>
          </w:p>
        </w:tc>
        <w:tc>
          <w:tcPr>
            <w:tcW w:w="209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西北大学</w:t>
            </w:r>
          </w:p>
        </w:tc>
        <w:tc>
          <w:tcPr>
            <w:tcW w:w="165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李阳阳、梁华、杨蕾</w:t>
            </w:r>
          </w:p>
        </w:tc>
        <w:tc>
          <w:tcPr>
            <w:tcW w:w="1455" w:type="dxa"/>
            <w:textDirection w:val="lrTb"/>
            <w:vAlign w:val="center"/>
          </w:tcPr>
          <w:p>
            <w:pPr>
              <w:jc w:val="center"/>
              <w:rPr>
                <w:rFonts w:hint="eastAsia" w:ascii="宋体" w:hAnsi="宋体" w:eastAsia="宋体" w:cs="宋体"/>
                <w:i w:val="0"/>
                <w:color w:val="auto"/>
                <w:kern w:val="0"/>
                <w:sz w:val="20"/>
                <w:szCs w:val="20"/>
                <w:u w:val="none"/>
                <w:lang w:val="en-US" w:eastAsia="zh-CN" w:bidi="ar"/>
              </w:rPr>
            </w:pPr>
          </w:p>
        </w:tc>
        <w:tc>
          <w:tcPr>
            <w:tcW w:w="85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96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5"/>
              </w:numPr>
              <w:tabs>
                <w:tab w:val="left" w:pos="425"/>
              </w:tabs>
              <w:ind w:left="425" w:leftChars="0" w:hanging="425" w:firstLineChars="0"/>
              <w:jc w:val="center"/>
              <w:rPr>
                <w:rFonts w:hint="eastAsia" w:ascii="宋体" w:hAnsi="宋体" w:eastAsia="宋体" w:cs="宋体"/>
                <w:color w:val="auto"/>
                <w:sz w:val="20"/>
                <w:szCs w:val="20"/>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16Y86</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马光华</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副研究馆员</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西安文化资源在当代教育及构建和谐社会中的作用新研究—— 以“农家书屋”及各类文化遗址等方面探析</w:t>
            </w:r>
          </w:p>
        </w:tc>
        <w:tc>
          <w:tcPr>
            <w:tcW w:w="1139"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教育、心理</w:t>
            </w:r>
          </w:p>
        </w:tc>
        <w:tc>
          <w:tcPr>
            <w:tcW w:w="209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西北大学</w:t>
            </w:r>
          </w:p>
        </w:tc>
        <w:tc>
          <w:tcPr>
            <w:tcW w:w="165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高博杰、曹长春、戴玥</w:t>
            </w:r>
          </w:p>
        </w:tc>
        <w:tc>
          <w:tcPr>
            <w:tcW w:w="145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王文莉、杨娟、付爽、党晓红</w:t>
            </w:r>
          </w:p>
        </w:tc>
        <w:tc>
          <w:tcPr>
            <w:tcW w:w="85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96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5"/>
              </w:numPr>
              <w:tabs>
                <w:tab w:val="left" w:pos="425"/>
              </w:tabs>
              <w:ind w:left="425" w:leftChars="0" w:hanging="425" w:firstLineChars="0"/>
              <w:jc w:val="center"/>
              <w:rPr>
                <w:rFonts w:hint="eastAsia" w:ascii="宋体" w:hAnsi="宋体" w:eastAsia="宋体" w:cs="宋体"/>
                <w:color w:val="auto"/>
                <w:sz w:val="20"/>
                <w:szCs w:val="20"/>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16Y88</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安辉</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艺术干预在大学生心理健康教育的研究</w:t>
            </w:r>
          </w:p>
        </w:tc>
        <w:tc>
          <w:tcPr>
            <w:tcW w:w="1139"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教育、心理</w:t>
            </w:r>
          </w:p>
        </w:tc>
        <w:tc>
          <w:tcPr>
            <w:tcW w:w="209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西北大学</w:t>
            </w:r>
          </w:p>
        </w:tc>
        <w:tc>
          <w:tcPr>
            <w:tcW w:w="165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常雅慧、白鹤、张向强</w:t>
            </w:r>
          </w:p>
        </w:tc>
        <w:tc>
          <w:tcPr>
            <w:tcW w:w="1455" w:type="dxa"/>
            <w:textDirection w:val="lrTb"/>
            <w:vAlign w:val="center"/>
          </w:tcPr>
          <w:p>
            <w:pPr>
              <w:jc w:val="center"/>
              <w:rPr>
                <w:rFonts w:hint="eastAsia" w:ascii="宋体" w:hAnsi="宋体" w:eastAsia="宋体" w:cs="宋体"/>
                <w:i w:val="0"/>
                <w:color w:val="auto"/>
                <w:kern w:val="0"/>
                <w:sz w:val="20"/>
                <w:szCs w:val="20"/>
                <w:u w:val="none"/>
                <w:lang w:val="en-US" w:eastAsia="zh-CN" w:bidi="ar"/>
              </w:rPr>
            </w:pPr>
          </w:p>
        </w:tc>
        <w:tc>
          <w:tcPr>
            <w:tcW w:w="85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96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5"/>
              </w:numPr>
              <w:tabs>
                <w:tab w:val="left" w:pos="425"/>
              </w:tabs>
              <w:ind w:left="425" w:leftChars="0" w:hanging="425" w:firstLineChars="0"/>
              <w:jc w:val="center"/>
              <w:rPr>
                <w:rFonts w:hint="eastAsia" w:ascii="宋体" w:hAnsi="宋体" w:eastAsia="宋体" w:cs="宋体"/>
                <w:color w:val="auto"/>
                <w:sz w:val="20"/>
                <w:szCs w:val="20"/>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16Y92</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马晓梅</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教授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基于树回归分析的在线英语教育效果诊断评估模式研究</w:t>
            </w:r>
          </w:p>
        </w:tc>
        <w:tc>
          <w:tcPr>
            <w:tcW w:w="1139"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教育       心理</w:t>
            </w:r>
          </w:p>
        </w:tc>
        <w:tc>
          <w:tcPr>
            <w:tcW w:w="209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西安交通大学</w:t>
            </w:r>
          </w:p>
        </w:tc>
        <w:tc>
          <w:tcPr>
            <w:tcW w:w="165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杜文博    孟亚茹</w:t>
            </w:r>
          </w:p>
        </w:tc>
        <w:tc>
          <w:tcPr>
            <w:tcW w:w="145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何惠勤、 陈丽、董艳云、孙玉柱、吴萍</w:t>
            </w:r>
          </w:p>
        </w:tc>
        <w:tc>
          <w:tcPr>
            <w:tcW w:w="85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96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5"/>
              </w:numPr>
              <w:tabs>
                <w:tab w:val="left" w:pos="425"/>
              </w:tabs>
              <w:ind w:left="425" w:leftChars="0" w:hanging="425" w:firstLineChars="0"/>
              <w:jc w:val="center"/>
              <w:rPr>
                <w:rFonts w:hint="eastAsia" w:ascii="宋体" w:hAnsi="宋体" w:eastAsia="宋体" w:cs="宋体"/>
                <w:color w:val="auto"/>
                <w:sz w:val="20"/>
                <w:szCs w:val="20"/>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16Y100</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赵红霞</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基于“互联网+”的大学英语教育有效模式探究</w:t>
            </w:r>
          </w:p>
        </w:tc>
        <w:tc>
          <w:tcPr>
            <w:tcW w:w="1139"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教育 心理</w:t>
            </w:r>
          </w:p>
        </w:tc>
        <w:tc>
          <w:tcPr>
            <w:tcW w:w="209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西安财经学院</w:t>
            </w:r>
          </w:p>
        </w:tc>
        <w:tc>
          <w:tcPr>
            <w:tcW w:w="165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邓夏 王健 杨宪平</w:t>
            </w:r>
          </w:p>
        </w:tc>
        <w:tc>
          <w:tcPr>
            <w:tcW w:w="145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付星</w:t>
            </w:r>
          </w:p>
        </w:tc>
        <w:tc>
          <w:tcPr>
            <w:tcW w:w="85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96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atLeast"/>
        </w:trPr>
        <w:tc>
          <w:tcPr>
            <w:tcW w:w="722" w:type="dxa"/>
            <w:vAlign w:val="center"/>
          </w:tcPr>
          <w:p>
            <w:pPr>
              <w:numPr>
                <w:ilvl w:val="0"/>
                <w:numId w:val="5"/>
              </w:numPr>
              <w:tabs>
                <w:tab w:val="left" w:pos="425"/>
              </w:tabs>
              <w:ind w:left="425" w:leftChars="0" w:hanging="425" w:firstLineChars="0"/>
              <w:jc w:val="center"/>
              <w:rPr>
                <w:rFonts w:hint="eastAsia" w:ascii="宋体" w:hAnsi="宋体" w:eastAsia="宋体" w:cs="宋体"/>
                <w:color w:val="auto"/>
                <w:sz w:val="20"/>
                <w:szCs w:val="20"/>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16Y110</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陈彩彦</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“互联网+”西安大学生创新创业实践平台研究</w:t>
            </w:r>
          </w:p>
        </w:tc>
        <w:tc>
          <w:tcPr>
            <w:tcW w:w="1139"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教育、心理</w:t>
            </w:r>
          </w:p>
        </w:tc>
        <w:tc>
          <w:tcPr>
            <w:tcW w:w="209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西安翻译学院</w:t>
            </w:r>
          </w:p>
        </w:tc>
        <w:tc>
          <w:tcPr>
            <w:tcW w:w="165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高丽娟、张多、杨学兵</w:t>
            </w:r>
          </w:p>
        </w:tc>
        <w:tc>
          <w:tcPr>
            <w:tcW w:w="145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董惠安</w:t>
            </w:r>
          </w:p>
        </w:tc>
        <w:tc>
          <w:tcPr>
            <w:tcW w:w="85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96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5"/>
              </w:numPr>
              <w:tabs>
                <w:tab w:val="left" w:pos="425"/>
              </w:tabs>
              <w:ind w:left="425" w:leftChars="0" w:hanging="425" w:firstLineChars="0"/>
              <w:jc w:val="center"/>
              <w:rPr>
                <w:rFonts w:hint="eastAsia" w:ascii="宋体" w:hAnsi="宋体" w:eastAsia="宋体" w:cs="宋体"/>
                <w:color w:val="auto"/>
                <w:sz w:val="20"/>
                <w:szCs w:val="20"/>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16Y112</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杨宁</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多元文化理论视域下构建西安市非物质文化遗产教育传承体系的可行性研究</w:t>
            </w:r>
          </w:p>
        </w:tc>
        <w:tc>
          <w:tcPr>
            <w:tcW w:w="1139"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教育、心理</w:t>
            </w:r>
          </w:p>
        </w:tc>
        <w:tc>
          <w:tcPr>
            <w:tcW w:w="209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西安翻译学院</w:t>
            </w:r>
          </w:p>
        </w:tc>
        <w:tc>
          <w:tcPr>
            <w:tcW w:w="165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张晓农、何兆华、苟晓茹</w:t>
            </w:r>
          </w:p>
        </w:tc>
        <w:tc>
          <w:tcPr>
            <w:tcW w:w="1455" w:type="dxa"/>
            <w:textDirection w:val="lrTb"/>
            <w:vAlign w:val="center"/>
          </w:tcPr>
          <w:p>
            <w:pPr>
              <w:jc w:val="center"/>
              <w:rPr>
                <w:rFonts w:hint="eastAsia" w:ascii="宋体" w:hAnsi="宋体" w:eastAsia="宋体" w:cs="宋体"/>
                <w:i w:val="0"/>
                <w:color w:val="auto"/>
                <w:kern w:val="0"/>
                <w:sz w:val="20"/>
                <w:szCs w:val="20"/>
                <w:u w:val="none"/>
                <w:lang w:val="en-US" w:eastAsia="zh-CN" w:bidi="ar"/>
              </w:rPr>
            </w:pPr>
          </w:p>
        </w:tc>
        <w:tc>
          <w:tcPr>
            <w:tcW w:w="85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96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atLeast"/>
        </w:trPr>
        <w:tc>
          <w:tcPr>
            <w:tcW w:w="722" w:type="dxa"/>
            <w:vAlign w:val="center"/>
          </w:tcPr>
          <w:p>
            <w:pPr>
              <w:numPr>
                <w:ilvl w:val="0"/>
                <w:numId w:val="5"/>
              </w:numPr>
              <w:tabs>
                <w:tab w:val="left" w:pos="425"/>
              </w:tabs>
              <w:ind w:left="425" w:leftChars="0" w:hanging="425" w:firstLineChars="0"/>
              <w:jc w:val="center"/>
              <w:rPr>
                <w:rFonts w:hint="eastAsia" w:ascii="宋体" w:hAnsi="宋体" w:eastAsia="宋体" w:cs="宋体"/>
                <w:color w:val="auto"/>
                <w:sz w:val="20"/>
                <w:szCs w:val="20"/>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16Y118</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杨丽娟</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副教授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元语言意识训练对中亚学院学生三语（汉语）习得影响的调查研究</w:t>
            </w:r>
          </w:p>
        </w:tc>
        <w:tc>
          <w:tcPr>
            <w:tcW w:w="1139"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教育、心理</w:t>
            </w:r>
          </w:p>
        </w:tc>
        <w:tc>
          <w:tcPr>
            <w:tcW w:w="209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西安外国语大学</w:t>
            </w:r>
          </w:p>
        </w:tc>
        <w:tc>
          <w:tcPr>
            <w:tcW w:w="165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王静、梁静、乌永志</w:t>
            </w:r>
          </w:p>
        </w:tc>
        <w:tc>
          <w:tcPr>
            <w:tcW w:w="145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安新奎</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高佩君</w:t>
            </w:r>
          </w:p>
        </w:tc>
        <w:tc>
          <w:tcPr>
            <w:tcW w:w="85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96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5"/>
              </w:numPr>
              <w:tabs>
                <w:tab w:val="left" w:pos="425"/>
              </w:tabs>
              <w:ind w:left="425" w:leftChars="0" w:hanging="425" w:firstLineChars="0"/>
              <w:jc w:val="center"/>
              <w:rPr>
                <w:rFonts w:hint="eastAsia" w:ascii="宋体" w:hAnsi="宋体" w:eastAsia="宋体" w:cs="宋体"/>
                <w:color w:val="auto"/>
                <w:sz w:val="20"/>
                <w:szCs w:val="20"/>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16Y120</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李向东</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副教授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“一带一路”战略下的高端翻译服务人才培养模式及其教学效果研究</w:t>
            </w:r>
          </w:p>
        </w:tc>
        <w:tc>
          <w:tcPr>
            <w:tcW w:w="1139"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教育、心理</w:t>
            </w:r>
          </w:p>
        </w:tc>
        <w:tc>
          <w:tcPr>
            <w:tcW w:w="209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西安外国语大学</w:t>
            </w:r>
          </w:p>
        </w:tc>
        <w:tc>
          <w:tcPr>
            <w:tcW w:w="165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韩琪、刘育红、穆丹</w:t>
            </w:r>
          </w:p>
        </w:tc>
        <w:tc>
          <w:tcPr>
            <w:tcW w:w="145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85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96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5"/>
              </w:numPr>
              <w:tabs>
                <w:tab w:val="left" w:pos="425"/>
              </w:tabs>
              <w:ind w:left="425" w:leftChars="0" w:hanging="425" w:firstLineChars="0"/>
              <w:jc w:val="center"/>
              <w:rPr>
                <w:rFonts w:hint="eastAsia" w:ascii="宋体" w:hAnsi="宋体" w:eastAsia="宋体" w:cs="宋体"/>
                <w:color w:val="auto"/>
                <w:sz w:val="20"/>
                <w:szCs w:val="20"/>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16Y126</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马洁</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高级</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经济师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西安高校引进高层次人才遴选评价体系构建研究</w:t>
            </w:r>
          </w:p>
        </w:tc>
        <w:tc>
          <w:tcPr>
            <w:tcW w:w="1139"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教育、心理</w:t>
            </w:r>
          </w:p>
        </w:tc>
        <w:tc>
          <w:tcPr>
            <w:tcW w:w="209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西安外国语大学</w:t>
            </w:r>
          </w:p>
        </w:tc>
        <w:tc>
          <w:tcPr>
            <w:tcW w:w="1650" w:type="dxa"/>
            <w:textDirection w:val="lrTb"/>
            <w:vAlign w:val="center"/>
          </w:tcPr>
          <w:p>
            <w:pPr>
              <w:widowControl/>
              <w:jc w:val="center"/>
              <w:textAlignment w:val="center"/>
              <w:rPr>
                <w:rFonts w:hint="eastAsia" w:ascii="宋体" w:hAnsi="宋体" w:eastAsia="宋体" w:cs="宋体"/>
                <w:kern w:val="0"/>
                <w:sz w:val="20"/>
                <w:szCs w:val="20"/>
              </w:rPr>
            </w:pPr>
            <w:r>
              <w:rPr>
                <w:rFonts w:hint="eastAsia" w:ascii="宋体" w:hAnsi="宋体" w:eastAsia="宋体" w:cs="宋体"/>
                <w:kern w:val="0"/>
                <w:sz w:val="20"/>
                <w:szCs w:val="20"/>
              </w:rPr>
              <w:t>杨鹏鹏、白少君</w:t>
            </w:r>
          </w:p>
          <w:p>
            <w:pPr>
              <w:widowControl/>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kern w:val="0"/>
                <w:sz w:val="20"/>
                <w:szCs w:val="20"/>
              </w:rPr>
              <w:t>高岩</w:t>
            </w:r>
          </w:p>
        </w:tc>
        <w:tc>
          <w:tcPr>
            <w:tcW w:w="1455" w:type="dxa"/>
            <w:textDirection w:val="lrTb"/>
            <w:vAlign w:val="center"/>
          </w:tcPr>
          <w:p>
            <w:pPr>
              <w:widowControl/>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kern w:val="0"/>
                <w:sz w:val="20"/>
                <w:szCs w:val="20"/>
              </w:rPr>
              <w:t>李杰、刘涛</w:t>
            </w:r>
          </w:p>
        </w:tc>
        <w:tc>
          <w:tcPr>
            <w:tcW w:w="85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96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5"/>
              </w:numPr>
              <w:tabs>
                <w:tab w:val="left" w:pos="425"/>
              </w:tabs>
              <w:ind w:left="425" w:leftChars="0" w:hanging="425" w:firstLineChars="0"/>
              <w:jc w:val="center"/>
              <w:rPr>
                <w:rFonts w:hint="eastAsia" w:ascii="宋体" w:hAnsi="宋体" w:eastAsia="宋体" w:cs="宋体"/>
                <w:color w:val="auto"/>
                <w:sz w:val="20"/>
                <w:szCs w:val="20"/>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16Y134</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张丽</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“互联网+”模式下西安大学生创新创业实践平台研究</w:t>
            </w:r>
          </w:p>
        </w:tc>
        <w:tc>
          <w:tcPr>
            <w:tcW w:w="1139"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教育、心理</w:t>
            </w:r>
          </w:p>
        </w:tc>
        <w:tc>
          <w:tcPr>
            <w:tcW w:w="209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西安外事学院</w:t>
            </w:r>
          </w:p>
        </w:tc>
        <w:tc>
          <w:tcPr>
            <w:tcW w:w="165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闫荣国 叶红梅 李万虎</w:t>
            </w:r>
          </w:p>
        </w:tc>
        <w:tc>
          <w:tcPr>
            <w:tcW w:w="1455" w:type="dxa"/>
            <w:textDirection w:val="lrTb"/>
            <w:vAlign w:val="center"/>
          </w:tcPr>
          <w:p>
            <w:pPr>
              <w:jc w:val="center"/>
              <w:rPr>
                <w:rFonts w:hint="eastAsia" w:ascii="宋体" w:hAnsi="宋体" w:eastAsia="宋体" w:cs="宋体"/>
                <w:i w:val="0"/>
                <w:color w:val="auto"/>
                <w:kern w:val="0"/>
                <w:sz w:val="20"/>
                <w:szCs w:val="20"/>
                <w:u w:val="none"/>
                <w:lang w:val="en-US" w:eastAsia="zh-CN" w:bidi="ar"/>
              </w:rPr>
            </w:pPr>
          </w:p>
        </w:tc>
        <w:tc>
          <w:tcPr>
            <w:tcW w:w="85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96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5"/>
              </w:numPr>
              <w:tabs>
                <w:tab w:val="left" w:pos="425"/>
              </w:tabs>
              <w:ind w:left="425" w:leftChars="0" w:hanging="425" w:firstLineChars="0"/>
              <w:jc w:val="center"/>
              <w:rPr>
                <w:rFonts w:hint="eastAsia" w:ascii="宋体" w:hAnsi="宋体" w:eastAsia="宋体" w:cs="宋体"/>
                <w:color w:val="auto"/>
                <w:sz w:val="20"/>
                <w:szCs w:val="20"/>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16Y147</w:t>
            </w:r>
          </w:p>
        </w:tc>
        <w:tc>
          <w:tcPr>
            <w:tcW w:w="840" w:type="dxa"/>
            <w:textDirection w:val="lrTb"/>
            <w:vAlign w:val="center"/>
          </w:tcPr>
          <w:p>
            <w:pPr>
              <w:keepNext w:val="0"/>
              <w:keepLines w:val="0"/>
              <w:widowControl/>
              <w:suppressLineNumbers w:val="0"/>
              <w:jc w:val="center"/>
              <w:textAlignment w:val="top"/>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李政敏</w:t>
            </w:r>
          </w:p>
        </w:tc>
        <w:tc>
          <w:tcPr>
            <w:tcW w:w="874" w:type="dxa"/>
            <w:textDirection w:val="lrTb"/>
            <w:vAlign w:val="center"/>
          </w:tcPr>
          <w:p>
            <w:pPr>
              <w:keepNext w:val="0"/>
              <w:keepLines w:val="0"/>
              <w:widowControl/>
              <w:suppressLineNumbers w:val="0"/>
              <w:jc w:val="center"/>
              <w:textAlignment w:val="top"/>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副教授</w:t>
            </w:r>
          </w:p>
        </w:tc>
        <w:tc>
          <w:tcPr>
            <w:tcW w:w="3196" w:type="dxa"/>
            <w:textDirection w:val="lrTb"/>
            <w:vAlign w:val="center"/>
          </w:tcPr>
          <w:p>
            <w:pPr>
              <w:keepNext w:val="0"/>
              <w:keepLines w:val="0"/>
              <w:widowControl/>
              <w:suppressLineNumbers w:val="0"/>
              <w:jc w:val="center"/>
              <w:textAlignment w:val="top"/>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陕西高校红色文化资源开发与青少年爱国主义教育研究</w:t>
            </w:r>
          </w:p>
        </w:tc>
        <w:tc>
          <w:tcPr>
            <w:tcW w:w="1139" w:type="dxa"/>
            <w:shd w:val="clear" w:color="auto" w:fill="FFFFFF"/>
            <w:textDirection w:val="lrTb"/>
            <w:vAlign w:val="center"/>
          </w:tcPr>
          <w:p>
            <w:pPr>
              <w:keepNext w:val="0"/>
              <w:keepLines w:val="0"/>
              <w:widowControl/>
              <w:suppressLineNumbers w:val="0"/>
              <w:jc w:val="center"/>
              <w:textAlignment w:val="top"/>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教育学</w:t>
            </w:r>
          </w:p>
        </w:tc>
        <w:tc>
          <w:tcPr>
            <w:tcW w:w="2093" w:type="dxa"/>
            <w:textDirection w:val="lrTb"/>
            <w:vAlign w:val="center"/>
          </w:tcPr>
          <w:p>
            <w:pPr>
              <w:keepNext w:val="0"/>
              <w:keepLines w:val="0"/>
              <w:widowControl/>
              <w:suppressLineNumbers w:val="0"/>
              <w:jc w:val="center"/>
              <w:textAlignment w:val="top"/>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西北政法大学</w:t>
            </w:r>
          </w:p>
        </w:tc>
        <w:tc>
          <w:tcPr>
            <w:tcW w:w="1650" w:type="dxa"/>
            <w:textDirection w:val="lrTb"/>
            <w:vAlign w:val="center"/>
          </w:tcPr>
          <w:p>
            <w:pPr>
              <w:keepNext w:val="0"/>
              <w:keepLines w:val="0"/>
              <w:widowControl/>
              <w:suppressLineNumbers w:val="0"/>
              <w:jc w:val="center"/>
              <w:textAlignment w:val="top"/>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刘霖杰、徐鹏、李伟弟</w:t>
            </w:r>
          </w:p>
        </w:tc>
        <w:tc>
          <w:tcPr>
            <w:tcW w:w="1455" w:type="dxa"/>
            <w:textDirection w:val="lrTb"/>
            <w:vAlign w:val="center"/>
          </w:tcPr>
          <w:p>
            <w:pPr>
              <w:jc w:val="center"/>
              <w:rPr>
                <w:rFonts w:hint="eastAsia" w:ascii="宋体" w:hAnsi="宋体" w:eastAsia="宋体" w:cs="宋体"/>
                <w:i w:val="0"/>
                <w:color w:val="auto"/>
                <w:kern w:val="0"/>
                <w:sz w:val="20"/>
                <w:szCs w:val="20"/>
                <w:u w:val="none"/>
                <w:lang w:val="en-US" w:eastAsia="zh-CN" w:bidi="ar"/>
              </w:rPr>
            </w:pPr>
          </w:p>
        </w:tc>
        <w:tc>
          <w:tcPr>
            <w:tcW w:w="855" w:type="dxa"/>
            <w:textDirection w:val="lrTb"/>
            <w:vAlign w:val="center"/>
          </w:tcPr>
          <w:p>
            <w:pPr>
              <w:keepNext w:val="0"/>
              <w:keepLines w:val="0"/>
              <w:widowControl/>
              <w:suppressLineNumbers w:val="0"/>
              <w:jc w:val="center"/>
              <w:textAlignment w:val="top"/>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96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5"/>
              </w:numPr>
              <w:tabs>
                <w:tab w:val="left" w:pos="425"/>
              </w:tabs>
              <w:ind w:left="425" w:leftChars="0" w:hanging="425" w:firstLineChars="0"/>
              <w:jc w:val="center"/>
              <w:rPr>
                <w:rFonts w:hint="eastAsia" w:ascii="宋体" w:hAnsi="宋体" w:eastAsia="宋体" w:cs="宋体"/>
                <w:color w:val="auto"/>
                <w:sz w:val="20"/>
                <w:szCs w:val="20"/>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16Y148</w:t>
            </w:r>
          </w:p>
        </w:tc>
        <w:tc>
          <w:tcPr>
            <w:tcW w:w="840" w:type="dxa"/>
            <w:textDirection w:val="lrTb"/>
            <w:vAlign w:val="center"/>
          </w:tcPr>
          <w:p>
            <w:pPr>
              <w:keepNext w:val="0"/>
              <w:keepLines w:val="0"/>
              <w:widowControl/>
              <w:suppressLineNumbers w:val="0"/>
              <w:jc w:val="center"/>
              <w:textAlignment w:val="top"/>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董玮</w:t>
            </w:r>
          </w:p>
        </w:tc>
        <w:tc>
          <w:tcPr>
            <w:tcW w:w="874" w:type="dxa"/>
            <w:textDirection w:val="lrTb"/>
            <w:vAlign w:val="center"/>
          </w:tcPr>
          <w:p>
            <w:pPr>
              <w:keepNext w:val="0"/>
              <w:keepLines w:val="0"/>
              <w:widowControl/>
              <w:suppressLineNumbers w:val="0"/>
              <w:jc w:val="center"/>
              <w:textAlignment w:val="top"/>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高级</w:t>
            </w:r>
          </w:p>
          <w:p>
            <w:pPr>
              <w:keepNext w:val="0"/>
              <w:keepLines w:val="0"/>
              <w:widowControl/>
              <w:suppressLineNumbers w:val="0"/>
              <w:jc w:val="center"/>
              <w:textAlignment w:val="top"/>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经济师</w:t>
            </w:r>
          </w:p>
        </w:tc>
        <w:tc>
          <w:tcPr>
            <w:tcW w:w="3196" w:type="dxa"/>
            <w:textDirection w:val="lrTb"/>
            <w:vAlign w:val="center"/>
          </w:tcPr>
          <w:p>
            <w:pPr>
              <w:keepNext w:val="0"/>
              <w:keepLines w:val="0"/>
              <w:widowControl/>
              <w:suppressLineNumbers w:val="0"/>
              <w:jc w:val="center"/>
              <w:textAlignment w:val="top"/>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西安属地高校人才遴选测评体系构建研究</w:t>
            </w:r>
          </w:p>
        </w:tc>
        <w:tc>
          <w:tcPr>
            <w:tcW w:w="1139" w:type="dxa"/>
            <w:shd w:val="clear" w:color="auto" w:fill="FFFFFF"/>
            <w:textDirection w:val="lrTb"/>
            <w:vAlign w:val="center"/>
          </w:tcPr>
          <w:p>
            <w:pPr>
              <w:keepNext w:val="0"/>
              <w:keepLines w:val="0"/>
              <w:widowControl/>
              <w:suppressLineNumbers w:val="0"/>
              <w:jc w:val="center"/>
              <w:textAlignment w:val="top"/>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教育、心理</w:t>
            </w:r>
          </w:p>
        </w:tc>
        <w:tc>
          <w:tcPr>
            <w:tcW w:w="2093" w:type="dxa"/>
            <w:textDirection w:val="lrTb"/>
            <w:vAlign w:val="center"/>
          </w:tcPr>
          <w:p>
            <w:pPr>
              <w:keepNext w:val="0"/>
              <w:keepLines w:val="0"/>
              <w:widowControl/>
              <w:suppressLineNumbers w:val="0"/>
              <w:jc w:val="center"/>
              <w:textAlignment w:val="top"/>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西北政法大学</w:t>
            </w:r>
          </w:p>
        </w:tc>
        <w:tc>
          <w:tcPr>
            <w:tcW w:w="1650" w:type="dxa"/>
            <w:textDirection w:val="lrTb"/>
            <w:vAlign w:val="center"/>
          </w:tcPr>
          <w:p>
            <w:pPr>
              <w:keepNext w:val="0"/>
              <w:keepLines w:val="0"/>
              <w:widowControl/>
              <w:suppressLineNumbers w:val="0"/>
              <w:jc w:val="center"/>
              <w:textAlignment w:val="top"/>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刘卫波、杨军、崔静</w:t>
            </w:r>
          </w:p>
        </w:tc>
        <w:tc>
          <w:tcPr>
            <w:tcW w:w="1455" w:type="dxa"/>
            <w:textDirection w:val="lrTb"/>
            <w:vAlign w:val="center"/>
          </w:tcPr>
          <w:p>
            <w:pPr>
              <w:keepNext w:val="0"/>
              <w:keepLines w:val="0"/>
              <w:widowControl/>
              <w:suppressLineNumbers w:val="0"/>
              <w:jc w:val="center"/>
              <w:textAlignment w:val="top"/>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娄佳  王志刚</w:t>
            </w:r>
          </w:p>
        </w:tc>
        <w:tc>
          <w:tcPr>
            <w:tcW w:w="855" w:type="dxa"/>
            <w:textDirection w:val="lrTb"/>
            <w:vAlign w:val="center"/>
          </w:tcPr>
          <w:p>
            <w:pPr>
              <w:keepNext w:val="0"/>
              <w:keepLines w:val="0"/>
              <w:widowControl/>
              <w:suppressLineNumbers w:val="0"/>
              <w:jc w:val="center"/>
              <w:textAlignment w:val="top"/>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96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5"/>
              </w:numPr>
              <w:tabs>
                <w:tab w:val="left" w:pos="425"/>
              </w:tabs>
              <w:ind w:left="425" w:leftChars="0" w:hanging="425" w:firstLineChars="0"/>
              <w:jc w:val="center"/>
              <w:rPr>
                <w:rFonts w:hint="eastAsia" w:ascii="宋体" w:hAnsi="宋体" w:eastAsia="宋体" w:cs="宋体"/>
                <w:color w:val="auto"/>
                <w:sz w:val="20"/>
                <w:szCs w:val="20"/>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16Y151</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李立新</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西安地域文化背景下的对外汉语问题研究</w:t>
            </w:r>
          </w:p>
        </w:tc>
        <w:tc>
          <w:tcPr>
            <w:tcW w:w="1139"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教育、心理</w:t>
            </w:r>
          </w:p>
        </w:tc>
        <w:tc>
          <w:tcPr>
            <w:tcW w:w="209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西京学院</w:t>
            </w:r>
          </w:p>
        </w:tc>
        <w:tc>
          <w:tcPr>
            <w:tcW w:w="165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董洪杰 韩国秀 刘纯旺</w:t>
            </w:r>
          </w:p>
        </w:tc>
        <w:tc>
          <w:tcPr>
            <w:tcW w:w="145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谢俊平 祁秋娟 辛豆</w:t>
            </w:r>
          </w:p>
        </w:tc>
        <w:tc>
          <w:tcPr>
            <w:tcW w:w="85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96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5"/>
              </w:numPr>
              <w:tabs>
                <w:tab w:val="left" w:pos="425"/>
              </w:tabs>
              <w:ind w:left="425" w:leftChars="0" w:hanging="425" w:firstLineChars="0"/>
              <w:jc w:val="center"/>
              <w:rPr>
                <w:rFonts w:hint="eastAsia" w:ascii="宋体" w:hAnsi="宋体" w:eastAsia="宋体" w:cs="宋体"/>
                <w:color w:val="auto"/>
                <w:sz w:val="20"/>
                <w:szCs w:val="20"/>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16Y161</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邹蓉</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西安高校与中亚国家教育合作研究</w:t>
            </w:r>
          </w:p>
        </w:tc>
        <w:tc>
          <w:tcPr>
            <w:tcW w:w="1139"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教育、心理</w:t>
            </w:r>
          </w:p>
        </w:tc>
        <w:tc>
          <w:tcPr>
            <w:tcW w:w="209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陕西省委党校</w:t>
            </w:r>
          </w:p>
        </w:tc>
        <w:tc>
          <w:tcPr>
            <w:tcW w:w="165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马艳、刘素霞</w:t>
            </w:r>
          </w:p>
        </w:tc>
        <w:tc>
          <w:tcPr>
            <w:tcW w:w="145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85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96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5"/>
              </w:numPr>
              <w:tabs>
                <w:tab w:val="left" w:pos="425"/>
              </w:tabs>
              <w:ind w:left="425" w:leftChars="0" w:hanging="425" w:firstLineChars="0"/>
              <w:jc w:val="center"/>
              <w:rPr>
                <w:rFonts w:hint="eastAsia" w:ascii="宋体" w:hAnsi="宋体" w:eastAsia="宋体" w:cs="宋体"/>
                <w:color w:val="auto"/>
                <w:sz w:val="20"/>
                <w:szCs w:val="20"/>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16Y160</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李亚芳</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 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协同模式下西安属地医学类高校校园文化融合共建平台机制研究</w:t>
            </w:r>
          </w:p>
        </w:tc>
        <w:tc>
          <w:tcPr>
            <w:tcW w:w="1139"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教育、心理</w:t>
            </w:r>
          </w:p>
        </w:tc>
        <w:tc>
          <w:tcPr>
            <w:tcW w:w="209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西安医学院</w:t>
            </w:r>
          </w:p>
        </w:tc>
        <w:tc>
          <w:tcPr>
            <w:tcW w:w="165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熊冬梅、桑利娥、马征</w:t>
            </w:r>
          </w:p>
        </w:tc>
        <w:tc>
          <w:tcPr>
            <w:tcW w:w="145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蔡杨、吕祎</w:t>
            </w:r>
          </w:p>
        </w:tc>
        <w:tc>
          <w:tcPr>
            <w:tcW w:w="85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96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atLeast"/>
        </w:trPr>
        <w:tc>
          <w:tcPr>
            <w:tcW w:w="722" w:type="dxa"/>
            <w:vAlign w:val="center"/>
          </w:tcPr>
          <w:p>
            <w:pPr>
              <w:numPr>
                <w:ilvl w:val="0"/>
                <w:numId w:val="5"/>
              </w:numPr>
              <w:tabs>
                <w:tab w:val="left" w:pos="425"/>
              </w:tabs>
              <w:ind w:left="425" w:leftChars="0" w:hanging="425" w:firstLineChars="0"/>
              <w:jc w:val="center"/>
              <w:rPr>
                <w:rFonts w:hint="eastAsia" w:ascii="宋体" w:hAnsi="宋体" w:eastAsia="宋体" w:cs="宋体"/>
                <w:color w:val="auto"/>
                <w:sz w:val="20"/>
                <w:szCs w:val="20"/>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16Y24</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王琦</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促进体质弱势大学生团体锻炼坚持性的团体心理辅导方案</w:t>
            </w:r>
          </w:p>
        </w:tc>
        <w:tc>
          <w:tcPr>
            <w:tcW w:w="1139"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教育、心理</w:t>
            </w:r>
          </w:p>
        </w:tc>
        <w:tc>
          <w:tcPr>
            <w:tcW w:w="209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西安体育学院</w:t>
            </w:r>
          </w:p>
        </w:tc>
        <w:tc>
          <w:tcPr>
            <w:tcW w:w="165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朱昭红，刘翠娟，王超</w:t>
            </w:r>
          </w:p>
        </w:tc>
        <w:tc>
          <w:tcPr>
            <w:tcW w:w="1455" w:type="dxa"/>
            <w:textDirection w:val="lrTb"/>
            <w:vAlign w:val="center"/>
          </w:tcPr>
          <w:p>
            <w:pPr>
              <w:jc w:val="center"/>
              <w:rPr>
                <w:rFonts w:hint="eastAsia" w:ascii="宋体" w:hAnsi="宋体" w:eastAsia="宋体" w:cs="宋体"/>
                <w:i w:val="0"/>
                <w:color w:val="auto"/>
                <w:kern w:val="0"/>
                <w:sz w:val="20"/>
                <w:szCs w:val="20"/>
                <w:u w:val="none"/>
                <w:lang w:val="en-US" w:eastAsia="zh-CN" w:bidi="ar"/>
              </w:rPr>
            </w:pPr>
          </w:p>
        </w:tc>
        <w:tc>
          <w:tcPr>
            <w:tcW w:w="85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自筹</w:t>
            </w:r>
          </w:p>
        </w:tc>
        <w:tc>
          <w:tcPr>
            <w:tcW w:w="96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5"/>
              </w:numPr>
              <w:tabs>
                <w:tab w:val="left" w:pos="425"/>
              </w:tabs>
              <w:ind w:left="425" w:leftChars="0" w:hanging="425" w:firstLineChars="0"/>
              <w:jc w:val="center"/>
              <w:rPr>
                <w:rFonts w:hint="eastAsia" w:ascii="宋体" w:hAnsi="宋体" w:eastAsia="宋体" w:cs="宋体"/>
                <w:color w:val="auto"/>
                <w:sz w:val="20"/>
                <w:szCs w:val="20"/>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16Y26</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孙晓凯</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3196"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西安市小学体育教师教学效能感、职业压力、职业倦怠及其相互关系的调查研究</w:t>
            </w:r>
          </w:p>
        </w:tc>
        <w:tc>
          <w:tcPr>
            <w:tcW w:w="1139"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教育、心理</w:t>
            </w:r>
          </w:p>
        </w:tc>
        <w:tc>
          <w:tcPr>
            <w:tcW w:w="209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西安体育学院</w:t>
            </w:r>
          </w:p>
        </w:tc>
        <w:tc>
          <w:tcPr>
            <w:tcW w:w="165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李靖、任超学、马俊</w:t>
            </w:r>
          </w:p>
        </w:tc>
        <w:tc>
          <w:tcPr>
            <w:tcW w:w="1455" w:type="dxa"/>
            <w:shd w:val="clear" w:color="auto" w:fill="FFFFFF"/>
            <w:textDirection w:val="lrTb"/>
            <w:vAlign w:val="center"/>
          </w:tcPr>
          <w:p>
            <w:pPr>
              <w:jc w:val="center"/>
              <w:rPr>
                <w:rFonts w:hint="eastAsia" w:ascii="宋体" w:hAnsi="宋体" w:eastAsia="宋体" w:cs="宋体"/>
                <w:i w:val="0"/>
                <w:color w:val="auto"/>
                <w:kern w:val="0"/>
                <w:sz w:val="20"/>
                <w:szCs w:val="20"/>
                <w:u w:val="none"/>
                <w:lang w:val="en-US" w:eastAsia="zh-CN" w:bidi="ar"/>
              </w:rPr>
            </w:pPr>
          </w:p>
        </w:tc>
        <w:tc>
          <w:tcPr>
            <w:tcW w:w="85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自筹</w:t>
            </w:r>
          </w:p>
        </w:tc>
        <w:tc>
          <w:tcPr>
            <w:tcW w:w="96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5"/>
              </w:numPr>
              <w:tabs>
                <w:tab w:val="left" w:pos="425"/>
              </w:tabs>
              <w:ind w:left="425" w:leftChars="0" w:hanging="425" w:firstLineChars="0"/>
              <w:jc w:val="center"/>
              <w:rPr>
                <w:rFonts w:hint="eastAsia" w:ascii="宋体" w:hAnsi="宋体" w:eastAsia="宋体" w:cs="宋体"/>
                <w:color w:val="auto"/>
                <w:sz w:val="20"/>
                <w:szCs w:val="20"/>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16Y13</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郑卉蓉</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副教授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“一带一路”新机遇下西安纺织服装专业高端英语人才的需求与培养模式研究</w:t>
            </w:r>
          </w:p>
        </w:tc>
        <w:tc>
          <w:tcPr>
            <w:tcW w:w="1139"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教育、心理</w:t>
            </w:r>
          </w:p>
        </w:tc>
        <w:tc>
          <w:tcPr>
            <w:tcW w:w="209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西安工程大学</w:t>
            </w:r>
          </w:p>
        </w:tc>
        <w:tc>
          <w:tcPr>
            <w:tcW w:w="165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秦伟 秦峻</w:t>
            </w:r>
          </w:p>
        </w:tc>
        <w:tc>
          <w:tcPr>
            <w:tcW w:w="145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井春燕</w:t>
            </w:r>
          </w:p>
        </w:tc>
        <w:tc>
          <w:tcPr>
            <w:tcW w:w="85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自筹</w:t>
            </w:r>
          </w:p>
        </w:tc>
        <w:tc>
          <w:tcPr>
            <w:tcW w:w="96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5"/>
              </w:numPr>
              <w:tabs>
                <w:tab w:val="left" w:pos="425"/>
              </w:tabs>
              <w:ind w:left="425" w:leftChars="0" w:hanging="425" w:firstLineChars="0"/>
              <w:jc w:val="center"/>
              <w:rPr>
                <w:rFonts w:hint="eastAsia" w:ascii="宋体" w:hAnsi="宋体" w:eastAsia="宋体" w:cs="宋体"/>
                <w:color w:val="auto"/>
                <w:sz w:val="20"/>
                <w:szCs w:val="20"/>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16Y15</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王晓慧</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基于丝绸之路经济带的跨文化翻译人才培养模式研究</w:t>
            </w:r>
          </w:p>
        </w:tc>
        <w:tc>
          <w:tcPr>
            <w:tcW w:w="1139"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教育、心理</w:t>
            </w:r>
          </w:p>
        </w:tc>
        <w:tc>
          <w:tcPr>
            <w:tcW w:w="209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西安工程大学</w:t>
            </w:r>
          </w:p>
        </w:tc>
        <w:tc>
          <w:tcPr>
            <w:tcW w:w="165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高菊霞 惠亚玲 王芳 </w:t>
            </w:r>
          </w:p>
        </w:tc>
        <w:tc>
          <w:tcPr>
            <w:tcW w:w="145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 曹晓英、董文 王瑾瑜 陈睿</w:t>
            </w:r>
          </w:p>
        </w:tc>
        <w:tc>
          <w:tcPr>
            <w:tcW w:w="85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自筹</w:t>
            </w:r>
          </w:p>
        </w:tc>
        <w:tc>
          <w:tcPr>
            <w:tcW w:w="96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5"/>
              </w:numPr>
              <w:tabs>
                <w:tab w:val="left" w:pos="425"/>
              </w:tabs>
              <w:ind w:left="425" w:leftChars="0" w:hanging="425" w:firstLineChars="0"/>
              <w:jc w:val="center"/>
              <w:rPr>
                <w:rFonts w:hint="eastAsia" w:ascii="宋体" w:hAnsi="宋体" w:eastAsia="宋体" w:cs="宋体"/>
                <w:color w:val="auto"/>
                <w:sz w:val="20"/>
                <w:szCs w:val="20"/>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16Y83</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肖剑</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副教授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西安市教育培训市场的现状，问题和对策研究</w:t>
            </w:r>
          </w:p>
        </w:tc>
        <w:tc>
          <w:tcPr>
            <w:tcW w:w="1139"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教育学</w:t>
            </w:r>
          </w:p>
        </w:tc>
        <w:tc>
          <w:tcPr>
            <w:tcW w:w="209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陕西学前师范学院</w:t>
            </w:r>
          </w:p>
        </w:tc>
        <w:tc>
          <w:tcPr>
            <w:tcW w:w="165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王秋云，宁娟琴，张敏</w:t>
            </w:r>
          </w:p>
        </w:tc>
        <w:tc>
          <w:tcPr>
            <w:tcW w:w="145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85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自筹</w:t>
            </w:r>
          </w:p>
        </w:tc>
        <w:tc>
          <w:tcPr>
            <w:tcW w:w="96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p>
        </w:tc>
      </w:tr>
    </w:tbl>
    <w:p>
      <w:pPr>
        <w:jc w:val="center"/>
        <w:rPr>
          <w:rFonts w:hint="eastAsia"/>
          <w:b/>
          <w:bCs/>
          <w:color w:val="auto"/>
          <w:lang w:val="en-US" w:eastAsia="zh-CN"/>
        </w:rPr>
      </w:pPr>
    </w:p>
    <w:p>
      <w:pPr>
        <w:jc w:val="center"/>
        <w:rPr>
          <w:rFonts w:hint="eastAsia"/>
          <w:b/>
          <w:bCs/>
          <w:color w:val="auto"/>
          <w:lang w:val="en-US" w:eastAsia="zh-CN"/>
        </w:rPr>
      </w:pPr>
    </w:p>
    <w:p>
      <w:pPr>
        <w:jc w:val="center"/>
        <w:rPr>
          <w:rFonts w:hint="eastAsia"/>
          <w:b/>
          <w:bCs/>
          <w:color w:val="auto"/>
          <w:lang w:val="en-US" w:eastAsia="zh-CN"/>
        </w:rPr>
      </w:pPr>
    </w:p>
    <w:p>
      <w:pPr>
        <w:jc w:val="center"/>
        <w:rPr>
          <w:rFonts w:hint="eastAsia"/>
          <w:b/>
          <w:bCs/>
          <w:color w:val="auto"/>
          <w:lang w:val="en-US" w:eastAsia="zh-CN"/>
        </w:rPr>
      </w:pPr>
    </w:p>
    <w:p>
      <w:pPr>
        <w:jc w:val="center"/>
        <w:rPr>
          <w:rFonts w:hint="eastAsia"/>
          <w:b/>
          <w:bCs/>
          <w:color w:val="auto"/>
          <w:lang w:val="en-US" w:eastAsia="zh-CN"/>
        </w:rPr>
      </w:pPr>
    </w:p>
    <w:p>
      <w:pPr>
        <w:jc w:val="center"/>
        <w:rPr>
          <w:rFonts w:hint="eastAsia"/>
          <w:b/>
          <w:bCs/>
          <w:color w:val="auto"/>
          <w:lang w:val="en-US" w:eastAsia="zh-CN"/>
        </w:rPr>
      </w:pPr>
    </w:p>
    <w:p>
      <w:pPr>
        <w:jc w:val="center"/>
        <w:rPr>
          <w:rFonts w:hint="eastAsia"/>
          <w:b/>
          <w:bCs/>
          <w:color w:val="auto"/>
          <w:lang w:val="en-US" w:eastAsia="zh-CN"/>
        </w:rPr>
      </w:pPr>
    </w:p>
    <w:p>
      <w:pPr>
        <w:jc w:val="center"/>
        <w:rPr>
          <w:rFonts w:hint="eastAsia"/>
          <w:b/>
          <w:bCs/>
          <w:color w:val="auto"/>
          <w:lang w:val="en-US" w:eastAsia="zh-CN"/>
        </w:rPr>
      </w:pPr>
    </w:p>
    <w:p>
      <w:pPr>
        <w:jc w:val="center"/>
        <w:rPr>
          <w:rFonts w:hint="eastAsia"/>
          <w:b/>
          <w:bCs/>
          <w:color w:val="auto"/>
          <w:lang w:val="en-US" w:eastAsia="zh-CN"/>
        </w:rPr>
      </w:pPr>
    </w:p>
    <w:p>
      <w:pPr>
        <w:jc w:val="center"/>
        <w:rPr>
          <w:rFonts w:hint="eastAsia"/>
          <w:b/>
          <w:bCs/>
          <w:color w:val="auto"/>
          <w:lang w:val="en-US" w:eastAsia="zh-CN"/>
        </w:rPr>
      </w:pPr>
    </w:p>
    <w:p>
      <w:pPr>
        <w:jc w:val="center"/>
        <w:rPr>
          <w:rFonts w:hint="eastAsia"/>
          <w:b/>
          <w:bCs/>
          <w:color w:val="auto"/>
          <w:lang w:val="en-US" w:eastAsia="zh-CN"/>
        </w:rPr>
      </w:pPr>
    </w:p>
    <w:p>
      <w:pPr>
        <w:jc w:val="center"/>
        <w:rPr>
          <w:rFonts w:hint="eastAsia"/>
          <w:b/>
          <w:bCs/>
          <w:color w:val="auto"/>
          <w:lang w:val="en-US" w:eastAsia="zh-CN"/>
        </w:rPr>
      </w:pPr>
    </w:p>
    <w:p>
      <w:pPr>
        <w:jc w:val="center"/>
        <w:rPr>
          <w:rFonts w:hint="eastAsia"/>
          <w:b/>
          <w:bCs/>
          <w:color w:val="auto"/>
          <w:lang w:val="en-US" w:eastAsia="zh-CN"/>
        </w:rPr>
      </w:pPr>
    </w:p>
    <w:p>
      <w:pPr>
        <w:jc w:val="center"/>
        <w:rPr>
          <w:rFonts w:hint="eastAsia"/>
          <w:b/>
          <w:bCs/>
          <w:color w:val="auto"/>
          <w:lang w:val="en-US" w:eastAsia="zh-CN"/>
        </w:rPr>
      </w:pPr>
    </w:p>
    <w:p>
      <w:pPr>
        <w:jc w:val="center"/>
        <w:rPr>
          <w:rFonts w:hint="eastAsia"/>
          <w:b/>
          <w:bCs/>
          <w:color w:val="auto"/>
          <w:lang w:val="en-US" w:eastAsia="zh-CN"/>
        </w:rPr>
      </w:pPr>
    </w:p>
    <w:p>
      <w:pPr>
        <w:jc w:val="center"/>
        <w:rPr>
          <w:rFonts w:hint="eastAsia"/>
          <w:b/>
          <w:bCs/>
          <w:color w:val="auto"/>
          <w:lang w:val="en-US" w:eastAsia="zh-CN"/>
        </w:rPr>
      </w:pPr>
    </w:p>
    <w:p>
      <w:pPr>
        <w:jc w:val="center"/>
        <w:rPr>
          <w:rFonts w:hint="eastAsia"/>
          <w:b/>
          <w:bCs/>
          <w:color w:val="auto"/>
          <w:lang w:val="en-US" w:eastAsia="zh-CN"/>
        </w:rPr>
      </w:pPr>
    </w:p>
    <w:p>
      <w:pPr>
        <w:jc w:val="center"/>
        <w:rPr>
          <w:rFonts w:hint="eastAsia"/>
          <w:b/>
          <w:bCs/>
          <w:color w:val="auto"/>
          <w:lang w:val="en-US" w:eastAsia="zh-CN"/>
        </w:rPr>
      </w:pPr>
    </w:p>
    <w:p>
      <w:pPr>
        <w:jc w:val="center"/>
        <w:rPr>
          <w:rFonts w:hint="eastAsia"/>
          <w:b/>
          <w:bCs/>
          <w:color w:val="auto"/>
          <w:lang w:val="en-US" w:eastAsia="zh-CN"/>
        </w:rPr>
      </w:pPr>
    </w:p>
    <w:p>
      <w:pPr>
        <w:jc w:val="center"/>
        <w:rPr>
          <w:rFonts w:hint="eastAsia"/>
          <w:b/>
          <w:bCs/>
          <w:color w:val="auto"/>
          <w:lang w:val="en-US" w:eastAsia="zh-CN"/>
        </w:rPr>
      </w:pPr>
    </w:p>
    <w:p>
      <w:pPr>
        <w:jc w:val="center"/>
        <w:rPr>
          <w:rFonts w:hint="eastAsia"/>
          <w:b/>
          <w:bCs/>
          <w:color w:val="auto"/>
          <w:lang w:val="en-US" w:eastAsia="zh-CN"/>
        </w:rPr>
      </w:pPr>
    </w:p>
    <w:p>
      <w:pPr>
        <w:jc w:val="center"/>
        <w:rPr>
          <w:rFonts w:hint="eastAsia"/>
          <w:b/>
          <w:bCs/>
          <w:color w:val="auto"/>
          <w:lang w:val="en-US" w:eastAsia="zh-CN"/>
        </w:rPr>
      </w:pPr>
    </w:p>
    <w:p>
      <w:pPr>
        <w:jc w:val="center"/>
        <w:rPr>
          <w:rFonts w:hint="eastAsia"/>
          <w:b/>
          <w:bCs/>
          <w:color w:val="auto"/>
          <w:lang w:val="en-US" w:eastAsia="zh-CN"/>
        </w:rPr>
      </w:pPr>
    </w:p>
    <w:p>
      <w:pPr>
        <w:jc w:val="center"/>
        <w:rPr>
          <w:rFonts w:hint="eastAsia"/>
          <w:b/>
          <w:bCs/>
          <w:color w:val="auto"/>
          <w:lang w:val="en-US" w:eastAsia="zh-CN"/>
        </w:rPr>
      </w:pPr>
    </w:p>
    <w:p>
      <w:pPr>
        <w:jc w:val="center"/>
        <w:rPr>
          <w:rFonts w:hint="eastAsia"/>
          <w:b/>
          <w:bCs/>
          <w:color w:val="auto"/>
          <w:lang w:val="en-US" w:eastAsia="zh-CN"/>
        </w:rPr>
      </w:pPr>
    </w:p>
    <w:p>
      <w:pPr>
        <w:jc w:val="center"/>
        <w:rPr>
          <w:rFonts w:hint="eastAsia"/>
          <w:b/>
          <w:bCs/>
          <w:color w:val="auto"/>
          <w:lang w:val="en-US" w:eastAsia="zh-CN"/>
        </w:rPr>
      </w:pPr>
      <w:r>
        <w:rPr>
          <w:rFonts w:hint="eastAsia"/>
          <w:b/>
          <w:bCs/>
          <w:color w:val="auto"/>
          <w:lang w:val="en-US" w:eastAsia="zh-CN"/>
        </w:rPr>
        <w:t>历史、文学、艺术、体育</w:t>
      </w:r>
    </w:p>
    <w:tbl>
      <w:tblPr>
        <w:tblStyle w:val="6"/>
        <w:tblW w:w="14700" w:type="dxa"/>
        <w:tblInd w:w="-2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901"/>
        <w:gridCol w:w="840"/>
        <w:gridCol w:w="874"/>
        <w:gridCol w:w="3196"/>
        <w:gridCol w:w="1312"/>
        <w:gridCol w:w="1741"/>
        <w:gridCol w:w="1784"/>
        <w:gridCol w:w="1545"/>
        <w:gridCol w:w="720"/>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jc w:val="center"/>
              <w:rPr>
                <w:rFonts w:hint="eastAsia" w:eastAsiaTheme="minorEastAsia"/>
                <w:color w:val="auto"/>
                <w:sz w:val="18"/>
                <w:szCs w:val="18"/>
                <w:vertAlign w:val="baseline"/>
                <w:lang w:val="en-US" w:eastAsia="zh-CN"/>
              </w:rPr>
            </w:pPr>
            <w:r>
              <w:rPr>
                <w:rFonts w:hint="eastAsia"/>
                <w:color w:val="auto"/>
                <w:sz w:val="18"/>
                <w:szCs w:val="18"/>
                <w:vertAlign w:val="baseline"/>
                <w:lang w:val="en-US" w:eastAsia="zh-CN"/>
              </w:rPr>
              <w:t>序号</w:t>
            </w:r>
          </w:p>
        </w:tc>
        <w:tc>
          <w:tcPr>
            <w:tcW w:w="901" w:type="dxa"/>
            <w:vAlign w:val="center"/>
          </w:tcPr>
          <w:p>
            <w:pPr>
              <w:jc w:val="center"/>
              <w:rPr>
                <w:rFonts w:hint="eastAsia" w:eastAsiaTheme="minorEastAsia"/>
                <w:color w:val="auto"/>
                <w:sz w:val="18"/>
                <w:szCs w:val="18"/>
                <w:vertAlign w:val="baseline"/>
                <w:lang w:val="en-US" w:eastAsia="zh-CN"/>
              </w:rPr>
            </w:pPr>
            <w:r>
              <w:rPr>
                <w:rFonts w:hint="eastAsia"/>
                <w:color w:val="auto"/>
                <w:sz w:val="18"/>
                <w:szCs w:val="18"/>
                <w:vertAlign w:val="baseline"/>
                <w:lang w:val="en-US" w:eastAsia="zh-CN"/>
              </w:rPr>
              <w:t>编号</w:t>
            </w:r>
          </w:p>
        </w:tc>
        <w:tc>
          <w:tcPr>
            <w:tcW w:w="84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课题</w:t>
            </w:r>
          </w:p>
          <w:p>
            <w:pPr>
              <w:jc w:val="center"/>
              <w:rPr>
                <w:rFonts w:hint="eastAsia" w:eastAsiaTheme="minorEastAsia"/>
                <w:color w:val="auto"/>
                <w:sz w:val="18"/>
                <w:szCs w:val="18"/>
                <w:vertAlign w:val="baseline"/>
                <w:lang w:val="en-US" w:eastAsia="zh-CN"/>
              </w:rPr>
            </w:pPr>
            <w:r>
              <w:rPr>
                <w:rFonts w:hint="eastAsia"/>
                <w:color w:val="auto"/>
                <w:sz w:val="18"/>
                <w:szCs w:val="18"/>
                <w:vertAlign w:val="baseline"/>
                <w:lang w:val="en-US" w:eastAsia="zh-CN"/>
              </w:rPr>
              <w:t>负责人</w:t>
            </w:r>
          </w:p>
        </w:tc>
        <w:tc>
          <w:tcPr>
            <w:tcW w:w="874" w:type="dxa"/>
            <w:vAlign w:val="center"/>
          </w:tcPr>
          <w:p>
            <w:pPr>
              <w:jc w:val="center"/>
              <w:rPr>
                <w:rFonts w:hint="eastAsia" w:eastAsiaTheme="minorEastAsia"/>
                <w:color w:val="auto"/>
                <w:sz w:val="18"/>
                <w:szCs w:val="18"/>
                <w:vertAlign w:val="baseline"/>
                <w:lang w:val="en-US" w:eastAsia="zh-CN"/>
              </w:rPr>
            </w:pPr>
            <w:r>
              <w:rPr>
                <w:rFonts w:hint="eastAsia"/>
                <w:color w:val="auto"/>
                <w:sz w:val="18"/>
                <w:szCs w:val="18"/>
                <w:vertAlign w:val="baseline"/>
                <w:lang w:val="en-US" w:eastAsia="zh-CN"/>
              </w:rPr>
              <w:t>职称</w:t>
            </w:r>
          </w:p>
        </w:tc>
        <w:tc>
          <w:tcPr>
            <w:tcW w:w="3196" w:type="dxa"/>
            <w:vAlign w:val="center"/>
          </w:tcPr>
          <w:p>
            <w:pPr>
              <w:jc w:val="center"/>
              <w:rPr>
                <w:rFonts w:hint="eastAsia" w:eastAsiaTheme="minorEastAsia"/>
                <w:color w:val="auto"/>
                <w:sz w:val="18"/>
                <w:szCs w:val="18"/>
                <w:vertAlign w:val="baseline"/>
                <w:lang w:val="en-US" w:eastAsia="zh-CN"/>
              </w:rPr>
            </w:pPr>
            <w:r>
              <w:rPr>
                <w:rFonts w:hint="eastAsia"/>
                <w:color w:val="auto"/>
                <w:sz w:val="18"/>
                <w:szCs w:val="18"/>
                <w:vertAlign w:val="baseline"/>
                <w:lang w:val="en-US" w:eastAsia="zh-CN"/>
              </w:rPr>
              <w:t>课题名称</w:t>
            </w:r>
          </w:p>
        </w:tc>
        <w:tc>
          <w:tcPr>
            <w:tcW w:w="1312"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学科</w:t>
            </w:r>
          </w:p>
          <w:p>
            <w:pPr>
              <w:jc w:val="center"/>
              <w:rPr>
                <w:rFonts w:hint="eastAsia" w:eastAsiaTheme="minorEastAsia"/>
                <w:color w:val="auto"/>
                <w:sz w:val="18"/>
                <w:szCs w:val="18"/>
                <w:vertAlign w:val="baseline"/>
                <w:lang w:val="en-US" w:eastAsia="zh-CN"/>
              </w:rPr>
            </w:pPr>
            <w:r>
              <w:rPr>
                <w:rFonts w:hint="eastAsia"/>
                <w:color w:val="auto"/>
                <w:sz w:val="18"/>
                <w:szCs w:val="18"/>
                <w:vertAlign w:val="baseline"/>
                <w:lang w:val="en-US" w:eastAsia="zh-CN"/>
              </w:rPr>
              <w:t>分类</w:t>
            </w:r>
          </w:p>
        </w:tc>
        <w:tc>
          <w:tcPr>
            <w:tcW w:w="1741" w:type="dxa"/>
            <w:vAlign w:val="center"/>
          </w:tcPr>
          <w:p>
            <w:pPr>
              <w:jc w:val="center"/>
              <w:rPr>
                <w:rFonts w:hint="eastAsia" w:eastAsiaTheme="minorEastAsia"/>
                <w:color w:val="auto"/>
                <w:sz w:val="18"/>
                <w:szCs w:val="18"/>
                <w:vertAlign w:val="baseline"/>
                <w:lang w:val="en-US" w:eastAsia="zh-CN"/>
              </w:rPr>
            </w:pPr>
            <w:r>
              <w:rPr>
                <w:rFonts w:hint="eastAsia"/>
                <w:color w:val="auto"/>
                <w:sz w:val="18"/>
                <w:szCs w:val="18"/>
                <w:vertAlign w:val="baseline"/>
                <w:lang w:val="en-US" w:eastAsia="zh-CN"/>
              </w:rPr>
              <w:t>完成单位</w:t>
            </w:r>
          </w:p>
        </w:tc>
        <w:tc>
          <w:tcPr>
            <w:tcW w:w="1784"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主要</w:t>
            </w:r>
          </w:p>
          <w:p>
            <w:pPr>
              <w:jc w:val="center"/>
              <w:rPr>
                <w:rFonts w:hint="eastAsia" w:eastAsiaTheme="minorEastAsia"/>
                <w:color w:val="auto"/>
                <w:sz w:val="18"/>
                <w:szCs w:val="18"/>
                <w:vertAlign w:val="baseline"/>
                <w:lang w:val="en-US" w:eastAsia="zh-CN"/>
              </w:rPr>
            </w:pPr>
            <w:r>
              <w:rPr>
                <w:rFonts w:hint="eastAsia"/>
                <w:color w:val="auto"/>
                <w:sz w:val="18"/>
                <w:szCs w:val="18"/>
                <w:vertAlign w:val="baseline"/>
                <w:lang w:val="en-US" w:eastAsia="zh-CN"/>
              </w:rPr>
              <w:t>参与人</w:t>
            </w:r>
          </w:p>
        </w:tc>
        <w:tc>
          <w:tcPr>
            <w:tcW w:w="1545" w:type="dxa"/>
            <w:vAlign w:val="center"/>
          </w:tcPr>
          <w:p>
            <w:pPr>
              <w:jc w:val="center"/>
              <w:rPr>
                <w:rFonts w:hint="eastAsia" w:eastAsiaTheme="minorEastAsia"/>
                <w:color w:val="auto"/>
                <w:sz w:val="18"/>
                <w:szCs w:val="18"/>
                <w:vertAlign w:val="baseline"/>
                <w:lang w:val="en-US" w:eastAsia="zh-CN"/>
              </w:rPr>
            </w:pPr>
            <w:r>
              <w:rPr>
                <w:rFonts w:hint="eastAsia"/>
                <w:color w:val="auto"/>
                <w:sz w:val="18"/>
                <w:szCs w:val="18"/>
                <w:vertAlign w:val="baseline"/>
                <w:lang w:val="en-US" w:eastAsia="zh-CN"/>
              </w:rPr>
              <w:t>参与人</w:t>
            </w:r>
          </w:p>
        </w:tc>
        <w:tc>
          <w:tcPr>
            <w:tcW w:w="72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立项</w:t>
            </w:r>
          </w:p>
          <w:p>
            <w:pPr>
              <w:jc w:val="center"/>
              <w:rPr>
                <w:rFonts w:hint="eastAsia" w:eastAsiaTheme="minorEastAsia"/>
                <w:color w:val="auto"/>
                <w:sz w:val="18"/>
                <w:szCs w:val="18"/>
                <w:vertAlign w:val="baseline"/>
                <w:lang w:val="en-US" w:eastAsia="zh-CN"/>
              </w:rPr>
            </w:pPr>
            <w:r>
              <w:rPr>
                <w:rFonts w:hint="eastAsia"/>
                <w:color w:val="auto"/>
                <w:sz w:val="18"/>
                <w:szCs w:val="18"/>
                <w:vertAlign w:val="baseline"/>
                <w:lang w:val="en-US" w:eastAsia="zh-CN"/>
              </w:rPr>
              <w:t>等级</w:t>
            </w:r>
          </w:p>
        </w:tc>
        <w:tc>
          <w:tcPr>
            <w:tcW w:w="1065"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前期</w:t>
            </w:r>
          </w:p>
          <w:p>
            <w:pPr>
              <w:jc w:val="center"/>
              <w:rPr>
                <w:rFonts w:hint="eastAsia"/>
                <w:color w:val="auto"/>
                <w:sz w:val="18"/>
                <w:szCs w:val="18"/>
                <w:vertAlign w:val="baseline"/>
                <w:lang w:val="en-US" w:eastAsia="zh-CN"/>
              </w:rPr>
            </w:pPr>
            <w:r>
              <w:rPr>
                <w:rFonts w:hint="eastAsia"/>
                <w:sz w:val="18"/>
                <w:szCs w:val="18"/>
                <w:vertAlign w:val="baseline"/>
                <w:lang w:val="en-US" w:eastAsia="zh-CN"/>
              </w:rPr>
              <w:t>资助金额（元）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6"/>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16L18</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牛健壮</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教授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学校、社区和经济实体在体育运动、体育保健与健康、 运动项目领域的合作研究</w:t>
            </w:r>
          </w:p>
        </w:tc>
        <w:tc>
          <w:tcPr>
            <w:tcW w:w="1312"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体育</w:t>
            </w:r>
          </w:p>
        </w:tc>
        <w:tc>
          <w:tcPr>
            <w:tcW w:w="1741"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西安电子科技大学</w:t>
            </w:r>
          </w:p>
        </w:tc>
        <w:tc>
          <w:tcPr>
            <w:tcW w:w="1784"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牛峥、何胜</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孙得朋</w:t>
            </w:r>
          </w:p>
        </w:tc>
        <w:tc>
          <w:tcPr>
            <w:tcW w:w="1545"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李强、刘洁、于雪梅、战鹏、邵妮娜</w:t>
            </w:r>
            <w:bookmarkStart w:id="0" w:name="_GoBack"/>
            <w:bookmarkEnd w:id="0"/>
          </w:p>
        </w:tc>
        <w:tc>
          <w:tcPr>
            <w:tcW w:w="72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重大</w:t>
            </w:r>
          </w:p>
        </w:tc>
        <w:tc>
          <w:tcPr>
            <w:tcW w:w="1065"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6"/>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16L119</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王华</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副教授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西安市区社区全民健身资源与高校体育设施共享的影响因素及模式构建研究</w:t>
            </w:r>
          </w:p>
        </w:tc>
        <w:tc>
          <w:tcPr>
            <w:tcW w:w="1312"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历史、文学、艺术、体育</w:t>
            </w:r>
          </w:p>
        </w:tc>
        <w:tc>
          <w:tcPr>
            <w:tcW w:w="1741"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西安科技大学</w:t>
            </w:r>
          </w:p>
        </w:tc>
        <w:tc>
          <w:tcPr>
            <w:tcW w:w="1784"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吴元庆、宋亮、洪秀岩</w:t>
            </w:r>
          </w:p>
        </w:tc>
        <w:tc>
          <w:tcPr>
            <w:tcW w:w="1545"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马珺、闫永兰、杨瑾</w:t>
            </w:r>
          </w:p>
        </w:tc>
        <w:tc>
          <w:tcPr>
            <w:tcW w:w="72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重大</w:t>
            </w:r>
          </w:p>
        </w:tc>
        <w:tc>
          <w:tcPr>
            <w:tcW w:w="1065"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6"/>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16L114</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郭志勇</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副教授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十三五期间西安市不同城区不同阶层青少年身体健康研究</w:t>
            </w:r>
          </w:p>
        </w:tc>
        <w:tc>
          <w:tcPr>
            <w:tcW w:w="1312"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体育</w:t>
            </w:r>
          </w:p>
        </w:tc>
        <w:tc>
          <w:tcPr>
            <w:tcW w:w="1741"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西安财经学院</w:t>
            </w:r>
          </w:p>
        </w:tc>
        <w:tc>
          <w:tcPr>
            <w:tcW w:w="1784"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刘新民 孙得朋 蔡祥雨</w:t>
            </w:r>
          </w:p>
        </w:tc>
        <w:tc>
          <w:tcPr>
            <w:tcW w:w="1545"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汪虎 吕超 邓宏涛</w:t>
            </w:r>
          </w:p>
        </w:tc>
        <w:tc>
          <w:tcPr>
            <w:tcW w:w="72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重大</w:t>
            </w:r>
          </w:p>
        </w:tc>
        <w:tc>
          <w:tcPr>
            <w:tcW w:w="1065"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6"/>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16L36</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许磊</w:t>
            </w:r>
          </w:p>
        </w:tc>
        <w:tc>
          <w:tcPr>
            <w:tcW w:w="874"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副教授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举办全运会对西安体育发展战略影响及优化研究--基于陕西省承办第十四届全运会的背景</w:t>
            </w:r>
          </w:p>
        </w:tc>
        <w:tc>
          <w:tcPr>
            <w:tcW w:w="1312"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历史、文学、艺术、体育</w:t>
            </w:r>
          </w:p>
        </w:tc>
        <w:tc>
          <w:tcPr>
            <w:tcW w:w="1741"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西安体育学院</w:t>
            </w:r>
          </w:p>
        </w:tc>
        <w:tc>
          <w:tcPr>
            <w:tcW w:w="1784"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周家颖、徐岗、石炜</w:t>
            </w:r>
          </w:p>
        </w:tc>
        <w:tc>
          <w:tcPr>
            <w:tcW w:w="1545"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徐席斌、侯选莉、李凤梅、杨辉</w:t>
            </w:r>
          </w:p>
        </w:tc>
        <w:tc>
          <w:tcPr>
            <w:tcW w:w="72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重大</w:t>
            </w:r>
          </w:p>
        </w:tc>
        <w:tc>
          <w:tcPr>
            <w:tcW w:w="1065"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6"/>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16L169</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000000"/>
                <w:kern w:val="0"/>
                <w:sz w:val="20"/>
                <w:szCs w:val="20"/>
                <w:u w:val="none"/>
                <w:lang w:val="en-US" w:eastAsia="zh-CN" w:bidi="ar"/>
              </w:rPr>
              <w:t>申秦雁</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000000"/>
                <w:kern w:val="0"/>
                <w:sz w:val="20"/>
                <w:szCs w:val="20"/>
                <w:u w:val="none"/>
                <w:lang w:val="en-US" w:eastAsia="zh-CN" w:bidi="ar"/>
              </w:rPr>
              <w:t>研究馆员</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000000"/>
                <w:kern w:val="0"/>
                <w:sz w:val="20"/>
                <w:szCs w:val="20"/>
                <w:u w:val="none"/>
                <w:lang w:val="en-US" w:eastAsia="zh-CN" w:bidi="ar"/>
              </w:rPr>
              <w:t>丝路文化交流——唐墓壁画中的丝路风情</w:t>
            </w:r>
          </w:p>
        </w:tc>
        <w:tc>
          <w:tcPr>
            <w:tcW w:w="1312"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000000"/>
                <w:kern w:val="0"/>
                <w:sz w:val="20"/>
                <w:szCs w:val="20"/>
                <w:u w:val="none"/>
                <w:lang w:val="en-US" w:eastAsia="zh-CN" w:bidi="ar"/>
              </w:rPr>
              <w:t>历史、文学、艺术、体育</w:t>
            </w:r>
          </w:p>
        </w:tc>
        <w:tc>
          <w:tcPr>
            <w:tcW w:w="1741"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000000"/>
                <w:kern w:val="0"/>
                <w:sz w:val="20"/>
                <w:szCs w:val="20"/>
                <w:u w:val="none"/>
                <w:lang w:val="en-US" w:eastAsia="zh-CN" w:bidi="ar"/>
              </w:rPr>
              <w:t>西安旅游设计研究院</w:t>
            </w:r>
          </w:p>
        </w:tc>
        <w:tc>
          <w:tcPr>
            <w:tcW w:w="1784"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000000"/>
                <w:kern w:val="0"/>
                <w:sz w:val="20"/>
                <w:szCs w:val="20"/>
                <w:u w:val="none"/>
                <w:lang w:val="en-US" w:eastAsia="zh-CN" w:bidi="ar"/>
              </w:rPr>
              <w:t>邵振宇、刘锦岩、赵楠、</w:t>
            </w:r>
          </w:p>
        </w:tc>
        <w:tc>
          <w:tcPr>
            <w:tcW w:w="1545"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000000"/>
                <w:kern w:val="0"/>
                <w:sz w:val="20"/>
                <w:szCs w:val="20"/>
                <w:u w:val="none"/>
                <w:lang w:val="en-US" w:eastAsia="zh-CN" w:bidi="ar"/>
              </w:rPr>
              <w:t>陈柯、李尔吾、张良、李文博</w:t>
            </w:r>
          </w:p>
        </w:tc>
        <w:tc>
          <w:tcPr>
            <w:tcW w:w="72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重大</w:t>
            </w:r>
          </w:p>
        </w:tc>
        <w:tc>
          <w:tcPr>
            <w:tcW w:w="1065"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6"/>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16L08</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景亚鹂</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研究员</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西安历史文化遗存保护利用与研究</w:t>
            </w:r>
          </w:p>
        </w:tc>
        <w:tc>
          <w:tcPr>
            <w:tcW w:w="1312"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历史、文学、艺术、体育</w:t>
            </w:r>
          </w:p>
        </w:tc>
        <w:tc>
          <w:tcPr>
            <w:tcW w:w="1741"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西安碑林博物馆</w:t>
            </w:r>
          </w:p>
        </w:tc>
        <w:tc>
          <w:tcPr>
            <w:tcW w:w="1784"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刘宁 张婷  胡明丽</w:t>
            </w:r>
          </w:p>
        </w:tc>
        <w:tc>
          <w:tcPr>
            <w:tcW w:w="1545"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张维慎  姚斯可</w:t>
            </w:r>
          </w:p>
        </w:tc>
        <w:tc>
          <w:tcPr>
            <w:tcW w:w="72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重大</w:t>
            </w:r>
          </w:p>
        </w:tc>
        <w:tc>
          <w:tcPr>
            <w:tcW w:w="1065"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6"/>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16L131</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王秀丽</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讲师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西安唐代石刻纹样本体涉及与传承发展研究</w:t>
            </w:r>
          </w:p>
        </w:tc>
        <w:tc>
          <w:tcPr>
            <w:tcW w:w="1312"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历史、文学艺术、体育</w:t>
            </w:r>
          </w:p>
        </w:tc>
        <w:tc>
          <w:tcPr>
            <w:tcW w:w="1741"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西安外国语大学</w:t>
            </w:r>
          </w:p>
        </w:tc>
        <w:tc>
          <w:tcPr>
            <w:tcW w:w="1784"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胡玉康、刘天琪、何颖</w:t>
            </w:r>
          </w:p>
        </w:tc>
        <w:tc>
          <w:tcPr>
            <w:tcW w:w="1545"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杨屏</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王进华</w:t>
            </w:r>
          </w:p>
        </w:tc>
        <w:tc>
          <w:tcPr>
            <w:tcW w:w="72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重点</w:t>
            </w:r>
          </w:p>
        </w:tc>
        <w:tc>
          <w:tcPr>
            <w:tcW w:w="1065"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722" w:type="dxa"/>
            <w:vAlign w:val="center"/>
          </w:tcPr>
          <w:p>
            <w:pPr>
              <w:numPr>
                <w:ilvl w:val="0"/>
                <w:numId w:val="6"/>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16L117</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郭萌</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副教授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路遥对柳青文学精神的传承与创新研究</w:t>
            </w:r>
          </w:p>
        </w:tc>
        <w:tc>
          <w:tcPr>
            <w:tcW w:w="1312"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历史、文学、艺术、体育</w:t>
            </w:r>
          </w:p>
        </w:tc>
        <w:tc>
          <w:tcPr>
            <w:tcW w:w="1741"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西安科技大学</w:t>
            </w:r>
          </w:p>
        </w:tc>
        <w:tc>
          <w:tcPr>
            <w:tcW w:w="1784"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李晓霞、尹珊娜</w:t>
            </w:r>
          </w:p>
        </w:tc>
        <w:tc>
          <w:tcPr>
            <w:tcW w:w="1545"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p>
        </w:tc>
        <w:tc>
          <w:tcPr>
            <w:tcW w:w="72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重点</w:t>
            </w:r>
          </w:p>
        </w:tc>
        <w:tc>
          <w:tcPr>
            <w:tcW w:w="1065"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atLeast"/>
        </w:trPr>
        <w:tc>
          <w:tcPr>
            <w:tcW w:w="722" w:type="dxa"/>
            <w:vAlign w:val="center"/>
          </w:tcPr>
          <w:p>
            <w:pPr>
              <w:numPr>
                <w:ilvl w:val="0"/>
                <w:numId w:val="6"/>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16L31</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张俊珍</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副教授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基于DEA的西安市竞技体育资源效率评价与发展战略研究</w:t>
            </w:r>
          </w:p>
        </w:tc>
        <w:tc>
          <w:tcPr>
            <w:tcW w:w="1312"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历史、文学、艺术、体育</w:t>
            </w:r>
          </w:p>
        </w:tc>
        <w:tc>
          <w:tcPr>
            <w:tcW w:w="1741"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西安体育学院</w:t>
            </w:r>
          </w:p>
        </w:tc>
        <w:tc>
          <w:tcPr>
            <w:tcW w:w="1784"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蒋秋艳、李晓梅、景俊青</w:t>
            </w:r>
          </w:p>
        </w:tc>
        <w:tc>
          <w:tcPr>
            <w:tcW w:w="1545"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麻春艳、杜超、宁兴超、周雪艳</w:t>
            </w:r>
          </w:p>
        </w:tc>
        <w:tc>
          <w:tcPr>
            <w:tcW w:w="72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重点</w:t>
            </w:r>
          </w:p>
        </w:tc>
        <w:tc>
          <w:tcPr>
            <w:tcW w:w="1065"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6"/>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16L130</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杨致远</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副教授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西安电影文化发展史研究</w:t>
            </w:r>
          </w:p>
        </w:tc>
        <w:tc>
          <w:tcPr>
            <w:tcW w:w="1312"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历史、文学艺术、体育</w:t>
            </w:r>
          </w:p>
        </w:tc>
        <w:tc>
          <w:tcPr>
            <w:tcW w:w="1741"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西安外国语大学</w:t>
            </w:r>
          </w:p>
        </w:tc>
        <w:tc>
          <w:tcPr>
            <w:tcW w:w="1784"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周根红、薛蓓、董阳</w:t>
            </w:r>
          </w:p>
        </w:tc>
        <w:tc>
          <w:tcPr>
            <w:tcW w:w="1545"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宋瑞</w:t>
            </w:r>
          </w:p>
        </w:tc>
        <w:tc>
          <w:tcPr>
            <w:tcW w:w="72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重点</w:t>
            </w:r>
          </w:p>
        </w:tc>
        <w:tc>
          <w:tcPr>
            <w:tcW w:w="1065"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6"/>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16L04</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王涛</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讲师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西安地域文学的译介与传播研究</w:t>
            </w:r>
          </w:p>
        </w:tc>
        <w:tc>
          <w:tcPr>
            <w:tcW w:w="1312"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历史、文学、艺术、体育</w:t>
            </w:r>
          </w:p>
        </w:tc>
        <w:tc>
          <w:tcPr>
            <w:tcW w:w="1741"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西安建筑科技大学</w:t>
            </w:r>
          </w:p>
        </w:tc>
        <w:tc>
          <w:tcPr>
            <w:tcW w:w="1784"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韩鲁华、秦艳萍、景岚</w:t>
            </w:r>
          </w:p>
        </w:tc>
        <w:tc>
          <w:tcPr>
            <w:tcW w:w="1545" w:type="dxa"/>
            <w:textDirection w:val="lrTb"/>
            <w:vAlign w:val="center"/>
          </w:tcPr>
          <w:p>
            <w:pPr>
              <w:jc w:val="center"/>
              <w:rPr>
                <w:rFonts w:hint="eastAsia" w:ascii="宋体" w:hAnsi="宋体" w:eastAsia="宋体" w:cs="宋体"/>
                <w:color w:val="auto"/>
                <w:sz w:val="20"/>
                <w:szCs w:val="20"/>
                <w:vertAlign w:val="baseline"/>
                <w:lang w:val="en-US" w:eastAsia="zh-CN"/>
              </w:rPr>
            </w:pPr>
          </w:p>
        </w:tc>
        <w:tc>
          <w:tcPr>
            <w:tcW w:w="72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一般</w:t>
            </w:r>
          </w:p>
        </w:tc>
        <w:tc>
          <w:tcPr>
            <w:tcW w:w="1065"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6"/>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16L17</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白光斌</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副教授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西安市公共体育服务供给问题的研究</w:t>
            </w:r>
          </w:p>
        </w:tc>
        <w:tc>
          <w:tcPr>
            <w:tcW w:w="1312"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体育</w:t>
            </w:r>
          </w:p>
        </w:tc>
        <w:tc>
          <w:tcPr>
            <w:tcW w:w="1741"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西安电子科技大学</w:t>
            </w:r>
          </w:p>
        </w:tc>
        <w:tc>
          <w:tcPr>
            <w:tcW w:w="1784"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张龙   曹峰</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张红升</w:t>
            </w:r>
          </w:p>
        </w:tc>
        <w:tc>
          <w:tcPr>
            <w:tcW w:w="1545"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徐亚军、刘建锋、郭玉麟、张大千</w:t>
            </w:r>
          </w:p>
        </w:tc>
        <w:tc>
          <w:tcPr>
            <w:tcW w:w="72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一般</w:t>
            </w:r>
          </w:p>
        </w:tc>
        <w:tc>
          <w:tcPr>
            <w:tcW w:w="1065"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6"/>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16L19</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吴锦西</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讲师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非物质文化遗产“长安古乐”的历史与传承研究</w:t>
            </w:r>
          </w:p>
        </w:tc>
        <w:tc>
          <w:tcPr>
            <w:tcW w:w="1312"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艺术学</w:t>
            </w:r>
          </w:p>
        </w:tc>
        <w:tc>
          <w:tcPr>
            <w:tcW w:w="1741"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西安电子科技大学</w:t>
            </w:r>
          </w:p>
        </w:tc>
        <w:tc>
          <w:tcPr>
            <w:tcW w:w="1784"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 xml:space="preserve">周伟    茹曼 </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牛玉冰</w:t>
            </w:r>
          </w:p>
        </w:tc>
        <w:tc>
          <w:tcPr>
            <w:tcW w:w="1545" w:type="dxa"/>
            <w:textDirection w:val="lrTb"/>
            <w:vAlign w:val="center"/>
          </w:tcPr>
          <w:p>
            <w:pPr>
              <w:jc w:val="center"/>
              <w:rPr>
                <w:rFonts w:hint="eastAsia" w:ascii="宋体" w:hAnsi="宋体" w:eastAsia="宋体" w:cs="宋体"/>
                <w:color w:val="auto"/>
                <w:sz w:val="20"/>
                <w:szCs w:val="20"/>
                <w:vertAlign w:val="baseline"/>
                <w:lang w:val="en-US" w:eastAsia="zh-CN"/>
              </w:rPr>
            </w:pPr>
          </w:p>
        </w:tc>
        <w:tc>
          <w:tcPr>
            <w:tcW w:w="72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一般</w:t>
            </w:r>
          </w:p>
        </w:tc>
        <w:tc>
          <w:tcPr>
            <w:tcW w:w="1065"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6"/>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16L21</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贺春</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西安古城墙无障碍通用空间环境设计优化研究与应用</w:t>
            </w:r>
          </w:p>
        </w:tc>
        <w:tc>
          <w:tcPr>
            <w:tcW w:w="1312"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历史、文学、艺术、体育</w:t>
            </w:r>
          </w:p>
        </w:tc>
        <w:tc>
          <w:tcPr>
            <w:tcW w:w="1741"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西安工程大学</w:t>
            </w:r>
          </w:p>
        </w:tc>
        <w:tc>
          <w:tcPr>
            <w:tcW w:w="178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段炼孺 谢迁 李华</w:t>
            </w:r>
          </w:p>
        </w:tc>
        <w:tc>
          <w:tcPr>
            <w:tcW w:w="1545"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贺祥</w:t>
            </w:r>
          </w:p>
        </w:tc>
        <w:tc>
          <w:tcPr>
            <w:tcW w:w="72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1065"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6"/>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16L24</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金玉柱</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副教授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关中地区传统武术文化记忆与传承的口述史研究</w:t>
            </w:r>
          </w:p>
        </w:tc>
        <w:tc>
          <w:tcPr>
            <w:tcW w:w="1312"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历史 文学</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艺术 体育</w:t>
            </w:r>
          </w:p>
        </w:tc>
        <w:tc>
          <w:tcPr>
            <w:tcW w:w="1741"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西安交通大学</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城市学院</w:t>
            </w:r>
          </w:p>
        </w:tc>
        <w:tc>
          <w:tcPr>
            <w:tcW w:w="1784"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李 丽  杨 涛 羿翠霞</w:t>
            </w:r>
          </w:p>
        </w:tc>
        <w:tc>
          <w:tcPr>
            <w:tcW w:w="1545"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向  玮 蔡月飞</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吴玉静</w:t>
            </w:r>
          </w:p>
        </w:tc>
        <w:tc>
          <w:tcPr>
            <w:tcW w:w="72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一般</w:t>
            </w:r>
          </w:p>
        </w:tc>
        <w:tc>
          <w:tcPr>
            <w:tcW w:w="1065"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atLeast"/>
        </w:trPr>
        <w:tc>
          <w:tcPr>
            <w:tcW w:w="722" w:type="dxa"/>
            <w:vAlign w:val="center"/>
          </w:tcPr>
          <w:p>
            <w:pPr>
              <w:numPr>
                <w:ilvl w:val="0"/>
                <w:numId w:val="6"/>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16L26</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陈武</w:t>
            </w:r>
          </w:p>
        </w:tc>
        <w:tc>
          <w:tcPr>
            <w:tcW w:w="874"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讲师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新时代背景下“柳青文学创作精神”的传承创新研究</w:t>
            </w:r>
          </w:p>
        </w:tc>
        <w:tc>
          <w:tcPr>
            <w:tcW w:w="1312"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文学</w:t>
            </w:r>
          </w:p>
        </w:tc>
        <w:tc>
          <w:tcPr>
            <w:tcW w:w="1741"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西安石油大学</w:t>
            </w:r>
          </w:p>
        </w:tc>
        <w:tc>
          <w:tcPr>
            <w:tcW w:w="1784"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王文化、李红、杨舒琳</w:t>
            </w:r>
          </w:p>
        </w:tc>
        <w:tc>
          <w:tcPr>
            <w:tcW w:w="1545"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秦敏、白萍</w:t>
            </w:r>
          </w:p>
        </w:tc>
        <w:tc>
          <w:tcPr>
            <w:tcW w:w="72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一般</w:t>
            </w:r>
          </w:p>
        </w:tc>
        <w:tc>
          <w:tcPr>
            <w:tcW w:w="1065"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6"/>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16L30</w:t>
            </w:r>
          </w:p>
        </w:tc>
        <w:tc>
          <w:tcPr>
            <w:tcW w:w="840"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武洛生</w:t>
            </w:r>
          </w:p>
        </w:tc>
        <w:tc>
          <w:tcPr>
            <w:tcW w:w="874"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教授</w:t>
            </w:r>
          </w:p>
        </w:tc>
        <w:tc>
          <w:tcPr>
            <w:tcW w:w="3196"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西安体育用品企业网络营销渠道策略的研究</w:t>
            </w:r>
          </w:p>
        </w:tc>
        <w:tc>
          <w:tcPr>
            <w:tcW w:w="1312"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历史、文学、艺术、体育</w:t>
            </w:r>
          </w:p>
        </w:tc>
        <w:tc>
          <w:tcPr>
            <w:tcW w:w="1741"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西安体育学院</w:t>
            </w:r>
          </w:p>
        </w:tc>
        <w:tc>
          <w:tcPr>
            <w:tcW w:w="1784"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霍宇佳、党国强、武鑫</w:t>
            </w:r>
          </w:p>
        </w:tc>
        <w:tc>
          <w:tcPr>
            <w:tcW w:w="1545"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赵克展、徐丰、党康</w:t>
            </w:r>
          </w:p>
        </w:tc>
        <w:tc>
          <w:tcPr>
            <w:tcW w:w="720"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一般</w:t>
            </w:r>
          </w:p>
        </w:tc>
        <w:tc>
          <w:tcPr>
            <w:tcW w:w="1065"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6"/>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16L34</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杨学智</w:t>
            </w:r>
          </w:p>
        </w:tc>
        <w:tc>
          <w:tcPr>
            <w:tcW w:w="874"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副教授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西安市竞技体育社会贡献评价体系构建</w:t>
            </w:r>
          </w:p>
        </w:tc>
        <w:tc>
          <w:tcPr>
            <w:tcW w:w="1312"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历史、文学、艺术、体育</w:t>
            </w:r>
          </w:p>
        </w:tc>
        <w:tc>
          <w:tcPr>
            <w:tcW w:w="1741"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西安体育学院</w:t>
            </w:r>
          </w:p>
        </w:tc>
        <w:tc>
          <w:tcPr>
            <w:tcW w:w="1784"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宫贵楠、林莉、管均桓</w:t>
            </w:r>
          </w:p>
        </w:tc>
        <w:tc>
          <w:tcPr>
            <w:tcW w:w="1545"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张颀、黄谦、宋宜美、党冰冰、周丽媛</w:t>
            </w:r>
          </w:p>
        </w:tc>
        <w:tc>
          <w:tcPr>
            <w:tcW w:w="72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一般</w:t>
            </w:r>
          </w:p>
        </w:tc>
        <w:tc>
          <w:tcPr>
            <w:tcW w:w="1065"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3" w:hRule="atLeast"/>
        </w:trPr>
        <w:tc>
          <w:tcPr>
            <w:tcW w:w="722" w:type="dxa"/>
            <w:vAlign w:val="center"/>
          </w:tcPr>
          <w:p>
            <w:pPr>
              <w:numPr>
                <w:ilvl w:val="0"/>
                <w:numId w:val="6"/>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16L40</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文丹桂</w:t>
            </w:r>
          </w:p>
        </w:tc>
        <w:tc>
          <w:tcPr>
            <w:tcW w:w="874" w:type="dxa"/>
            <w:shd w:val="clear" w:color="auto" w:fill="FFFFFF"/>
            <w:textDirection w:val="lrTb"/>
            <w:vAlign w:val="center"/>
          </w:tcPr>
          <w:p>
            <w:pPr>
              <w:jc w:val="center"/>
              <w:rPr>
                <w:rFonts w:hint="eastAsia" w:ascii="宋体" w:hAnsi="宋体" w:eastAsia="宋体" w:cs="宋体"/>
                <w:color w:val="auto"/>
                <w:sz w:val="20"/>
                <w:szCs w:val="20"/>
                <w:vertAlign w:val="baseline"/>
                <w:lang w:val="en-US" w:eastAsia="zh-CN"/>
              </w:rPr>
            </w:pP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西安市健身广场舞的影响因素、管理路径及发展策略研究</w:t>
            </w:r>
          </w:p>
        </w:tc>
        <w:tc>
          <w:tcPr>
            <w:tcW w:w="1312"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历史、文学、艺术、体育</w:t>
            </w:r>
          </w:p>
        </w:tc>
        <w:tc>
          <w:tcPr>
            <w:tcW w:w="1741"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西安体育学院</w:t>
            </w:r>
          </w:p>
        </w:tc>
        <w:tc>
          <w:tcPr>
            <w:tcW w:w="1784"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石光、张颀、柳青</w:t>
            </w:r>
          </w:p>
        </w:tc>
        <w:tc>
          <w:tcPr>
            <w:tcW w:w="1545"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黄谦、朱昱</w:t>
            </w:r>
          </w:p>
        </w:tc>
        <w:tc>
          <w:tcPr>
            <w:tcW w:w="720"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一般</w:t>
            </w:r>
          </w:p>
        </w:tc>
        <w:tc>
          <w:tcPr>
            <w:tcW w:w="1065"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6"/>
              </w:numPr>
              <w:tabs>
                <w:tab w:val="left" w:pos="425"/>
              </w:tabs>
              <w:ind w:left="425" w:leftChars="0" w:hanging="425" w:firstLineChars="0"/>
              <w:jc w:val="center"/>
              <w:rPr>
                <w:rFonts w:hint="eastAsia"/>
                <w:color w:val="auto"/>
                <w:sz w:val="18"/>
                <w:szCs w:val="18"/>
                <w:vertAlign w:val="baseline"/>
                <w:lang w:val="en-US" w:eastAsia="zh-CN"/>
              </w:rPr>
            </w:pPr>
          </w:p>
          <w:p>
            <w:pPr>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16L49</w:t>
            </w:r>
          </w:p>
        </w:tc>
        <w:tc>
          <w:tcPr>
            <w:tcW w:w="840"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王永成</w:t>
            </w:r>
          </w:p>
        </w:tc>
        <w:tc>
          <w:tcPr>
            <w:tcW w:w="874"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副教授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西安市青少年体育锻炼与身体健康研究</w:t>
            </w:r>
          </w:p>
        </w:tc>
        <w:tc>
          <w:tcPr>
            <w:tcW w:w="1312"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历史、文学、艺术、体育</w:t>
            </w:r>
          </w:p>
        </w:tc>
        <w:tc>
          <w:tcPr>
            <w:tcW w:w="1741"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西安体育学院</w:t>
            </w:r>
          </w:p>
        </w:tc>
        <w:tc>
          <w:tcPr>
            <w:tcW w:w="1784"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石光、姚崇、孙梅</w:t>
            </w:r>
          </w:p>
        </w:tc>
        <w:tc>
          <w:tcPr>
            <w:tcW w:w="1545"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刘占锋、姜佳君、余丽伟、张龙飞</w:t>
            </w:r>
          </w:p>
        </w:tc>
        <w:tc>
          <w:tcPr>
            <w:tcW w:w="720"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1065"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2" w:hRule="atLeast"/>
        </w:trPr>
        <w:tc>
          <w:tcPr>
            <w:tcW w:w="722" w:type="dxa"/>
            <w:vAlign w:val="center"/>
          </w:tcPr>
          <w:p>
            <w:pPr>
              <w:numPr>
                <w:ilvl w:val="0"/>
                <w:numId w:val="6"/>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16L55</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郭伟</w:t>
            </w:r>
          </w:p>
        </w:tc>
        <w:tc>
          <w:tcPr>
            <w:tcW w:w="874"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副教授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日本青少年体育振兴政策对西安市青少年体质健康促进的研究</w:t>
            </w:r>
          </w:p>
        </w:tc>
        <w:tc>
          <w:tcPr>
            <w:tcW w:w="1312"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历史、文学、艺术、体育学</w:t>
            </w:r>
          </w:p>
        </w:tc>
        <w:tc>
          <w:tcPr>
            <w:tcW w:w="1741"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西安体育学院</w:t>
            </w:r>
          </w:p>
        </w:tc>
        <w:tc>
          <w:tcPr>
            <w:tcW w:w="178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王硕、张恩利、于善</w:t>
            </w:r>
          </w:p>
        </w:tc>
        <w:tc>
          <w:tcPr>
            <w:tcW w:w="154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刘进、王蓓</w:t>
            </w:r>
          </w:p>
        </w:tc>
        <w:tc>
          <w:tcPr>
            <w:tcW w:w="72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1065"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6"/>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16L66</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车宝仁</w:t>
            </w:r>
          </w:p>
        </w:tc>
        <w:tc>
          <w:tcPr>
            <w:tcW w:w="874"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教授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汉宣帝杜陵与三兆村历史文化保护与城建研究</w:t>
            </w:r>
          </w:p>
        </w:tc>
        <w:tc>
          <w:tcPr>
            <w:tcW w:w="1312"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历史</w:t>
            </w:r>
          </w:p>
        </w:tc>
        <w:tc>
          <w:tcPr>
            <w:tcW w:w="1741"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西安培华学院</w:t>
            </w:r>
          </w:p>
        </w:tc>
        <w:tc>
          <w:tcPr>
            <w:tcW w:w="178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霍有明、陈卫东、张萍</w:t>
            </w:r>
          </w:p>
        </w:tc>
        <w:tc>
          <w:tcPr>
            <w:tcW w:w="154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吕明凤</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王玉玲</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刘翔</w:t>
            </w:r>
          </w:p>
        </w:tc>
        <w:tc>
          <w:tcPr>
            <w:tcW w:w="72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1065"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6"/>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16L77</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党允彤</w:t>
            </w:r>
          </w:p>
        </w:tc>
        <w:tc>
          <w:tcPr>
            <w:tcW w:w="874"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讲师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西安民间舞蹈资源保护与传播方式创新研究</w:t>
            </w:r>
          </w:p>
        </w:tc>
        <w:tc>
          <w:tcPr>
            <w:tcW w:w="1312"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历史、文学、艺术、体育</w:t>
            </w:r>
          </w:p>
        </w:tc>
        <w:tc>
          <w:tcPr>
            <w:tcW w:w="1741"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陕西师范大学</w:t>
            </w:r>
          </w:p>
        </w:tc>
        <w:tc>
          <w:tcPr>
            <w:tcW w:w="178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刘辉、裴晓军、罗雄岩</w:t>
            </w:r>
          </w:p>
        </w:tc>
        <w:tc>
          <w:tcPr>
            <w:tcW w:w="1545" w:type="dxa"/>
            <w:textDirection w:val="lrTb"/>
            <w:vAlign w:val="center"/>
          </w:tcPr>
          <w:p>
            <w:pPr>
              <w:jc w:val="center"/>
              <w:rPr>
                <w:rFonts w:hint="eastAsia" w:ascii="宋体" w:hAnsi="宋体" w:eastAsia="宋体" w:cs="宋体"/>
                <w:i w:val="0"/>
                <w:color w:val="auto"/>
                <w:kern w:val="0"/>
                <w:sz w:val="20"/>
                <w:szCs w:val="20"/>
                <w:u w:val="none"/>
                <w:lang w:val="en-US" w:eastAsia="zh-CN" w:bidi="ar"/>
              </w:rPr>
            </w:pPr>
          </w:p>
        </w:tc>
        <w:tc>
          <w:tcPr>
            <w:tcW w:w="72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1065"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6"/>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16L78</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王东阳</w:t>
            </w:r>
          </w:p>
        </w:tc>
        <w:tc>
          <w:tcPr>
            <w:tcW w:w="874"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讲师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西安市青少年网球后备人才培养模式的研究</w:t>
            </w:r>
          </w:p>
        </w:tc>
        <w:tc>
          <w:tcPr>
            <w:tcW w:w="1312"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历史、文学、艺术、体育</w:t>
            </w:r>
          </w:p>
        </w:tc>
        <w:tc>
          <w:tcPr>
            <w:tcW w:w="1741"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陕西师范大学</w:t>
            </w:r>
          </w:p>
        </w:tc>
        <w:tc>
          <w:tcPr>
            <w:tcW w:w="178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高元元、杨胜来、刘峰、</w:t>
            </w:r>
          </w:p>
        </w:tc>
        <w:tc>
          <w:tcPr>
            <w:tcW w:w="154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翟琳、彭琼</w:t>
            </w:r>
          </w:p>
        </w:tc>
        <w:tc>
          <w:tcPr>
            <w:tcW w:w="72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1065"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6"/>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16L79</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詹静漪</w:t>
            </w:r>
          </w:p>
        </w:tc>
        <w:tc>
          <w:tcPr>
            <w:tcW w:w="874"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讲师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中亚国家“丝路”历史与文化遗产研究——以中亚各国的音乐文化方面的研究为例</w:t>
            </w:r>
          </w:p>
        </w:tc>
        <w:tc>
          <w:tcPr>
            <w:tcW w:w="1312"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历史、文学、艺术、体育</w:t>
            </w:r>
          </w:p>
        </w:tc>
        <w:tc>
          <w:tcPr>
            <w:tcW w:w="1741"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陕西师范大学</w:t>
            </w:r>
          </w:p>
        </w:tc>
        <w:tc>
          <w:tcPr>
            <w:tcW w:w="1784" w:type="dxa"/>
            <w:textDirection w:val="lrTb"/>
            <w:vAlign w:val="center"/>
          </w:tcPr>
          <w:p>
            <w:pPr>
              <w:jc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董密</w:t>
            </w:r>
          </w:p>
        </w:tc>
        <w:tc>
          <w:tcPr>
            <w:tcW w:w="1545" w:type="dxa"/>
            <w:textDirection w:val="lrTb"/>
            <w:vAlign w:val="center"/>
          </w:tcPr>
          <w:p>
            <w:pPr>
              <w:jc w:val="center"/>
              <w:rPr>
                <w:rFonts w:hint="eastAsia" w:ascii="宋体" w:hAnsi="宋体" w:eastAsia="宋体" w:cs="宋体"/>
                <w:i w:val="0"/>
                <w:color w:val="auto"/>
                <w:kern w:val="0"/>
                <w:sz w:val="20"/>
                <w:szCs w:val="20"/>
                <w:u w:val="none"/>
                <w:lang w:val="en-US" w:eastAsia="zh-CN" w:bidi="ar"/>
              </w:rPr>
            </w:pPr>
          </w:p>
        </w:tc>
        <w:tc>
          <w:tcPr>
            <w:tcW w:w="72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1065"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6"/>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16L86</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康喜来</w:t>
            </w:r>
          </w:p>
        </w:tc>
        <w:tc>
          <w:tcPr>
            <w:tcW w:w="874"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r>
              <w:rPr>
                <w:rFonts w:hint="eastAsia" w:ascii="宋体" w:hAnsi="宋体" w:eastAsia="宋体" w:cs="宋体"/>
                <w:i w:val="0"/>
                <w:color w:val="auto"/>
                <w:kern w:val="0"/>
                <w:sz w:val="20"/>
                <w:szCs w:val="20"/>
                <w:u w:val="none"/>
                <w:lang w:val="en-US" w:eastAsia="zh-CN" w:bidi="ar"/>
              </w:rPr>
              <w:t>副教授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西安市青少年运动员多元培养体系的协同研究</w:t>
            </w:r>
          </w:p>
        </w:tc>
        <w:tc>
          <w:tcPr>
            <w:tcW w:w="1312"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历史、文学、艺术、体育</w:t>
            </w:r>
          </w:p>
        </w:tc>
        <w:tc>
          <w:tcPr>
            <w:tcW w:w="1741"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陕西师范大学</w:t>
            </w:r>
          </w:p>
        </w:tc>
        <w:tc>
          <w:tcPr>
            <w:tcW w:w="178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万炳军、吕超、路东升</w:t>
            </w:r>
          </w:p>
        </w:tc>
        <w:tc>
          <w:tcPr>
            <w:tcW w:w="154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胡晓芳、李德武、袁海瑞、孙凯麟</w:t>
            </w:r>
          </w:p>
        </w:tc>
        <w:tc>
          <w:tcPr>
            <w:tcW w:w="72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1065"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6"/>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16L87</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张龙</w:t>
            </w:r>
          </w:p>
        </w:tc>
        <w:tc>
          <w:tcPr>
            <w:tcW w:w="874"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西安市校园足球阶段性发展战略研究</w:t>
            </w:r>
          </w:p>
        </w:tc>
        <w:tc>
          <w:tcPr>
            <w:tcW w:w="1312"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历史、文学、艺术、体育</w:t>
            </w:r>
          </w:p>
        </w:tc>
        <w:tc>
          <w:tcPr>
            <w:tcW w:w="1741"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陕西师范大学</w:t>
            </w:r>
          </w:p>
        </w:tc>
        <w:tc>
          <w:tcPr>
            <w:tcW w:w="178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雷敏、郑传锋、马连鹏</w:t>
            </w:r>
          </w:p>
        </w:tc>
        <w:tc>
          <w:tcPr>
            <w:tcW w:w="154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肖涛、李永坤、梁茹霞</w:t>
            </w:r>
          </w:p>
        </w:tc>
        <w:tc>
          <w:tcPr>
            <w:tcW w:w="72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1065"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6"/>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16L90</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牟利锋</w:t>
            </w:r>
          </w:p>
        </w:tc>
        <w:tc>
          <w:tcPr>
            <w:tcW w:w="874"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文学作品中1930年代的西安想象</w:t>
            </w:r>
          </w:p>
        </w:tc>
        <w:tc>
          <w:tcPr>
            <w:tcW w:w="1312"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历史、文学、艺术、体育</w:t>
            </w:r>
          </w:p>
        </w:tc>
        <w:tc>
          <w:tcPr>
            <w:tcW w:w="1741"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陕西师范大学</w:t>
            </w:r>
          </w:p>
        </w:tc>
        <w:tc>
          <w:tcPr>
            <w:tcW w:w="178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吴进、骆欣</w:t>
            </w:r>
          </w:p>
        </w:tc>
        <w:tc>
          <w:tcPr>
            <w:tcW w:w="1545" w:type="dxa"/>
            <w:textDirection w:val="lrTb"/>
            <w:vAlign w:val="center"/>
          </w:tcPr>
          <w:p>
            <w:pPr>
              <w:jc w:val="center"/>
              <w:rPr>
                <w:rFonts w:hint="eastAsia" w:ascii="宋体" w:hAnsi="宋体" w:eastAsia="宋体" w:cs="宋体"/>
                <w:i w:val="0"/>
                <w:color w:val="auto"/>
                <w:kern w:val="0"/>
                <w:sz w:val="20"/>
                <w:szCs w:val="20"/>
                <w:u w:val="none"/>
                <w:lang w:val="en-US" w:eastAsia="zh-CN" w:bidi="ar"/>
              </w:rPr>
            </w:pPr>
          </w:p>
        </w:tc>
        <w:tc>
          <w:tcPr>
            <w:tcW w:w="72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1065"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6"/>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16L92</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羿翠霞</w:t>
            </w:r>
          </w:p>
        </w:tc>
        <w:tc>
          <w:tcPr>
            <w:tcW w:w="874"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西安与丝绸之路经济带沿线节点城市体育文化交流研究</w:t>
            </w:r>
          </w:p>
        </w:tc>
        <w:tc>
          <w:tcPr>
            <w:tcW w:w="1312"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历史、文学、艺术、体育</w:t>
            </w:r>
          </w:p>
        </w:tc>
        <w:tc>
          <w:tcPr>
            <w:tcW w:w="1741"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陕西师范大学</w:t>
            </w:r>
          </w:p>
        </w:tc>
        <w:tc>
          <w:tcPr>
            <w:tcW w:w="178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杨涛、羿争、蔡月飞</w:t>
            </w:r>
          </w:p>
        </w:tc>
        <w:tc>
          <w:tcPr>
            <w:tcW w:w="154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李娜</w:t>
            </w:r>
          </w:p>
        </w:tc>
        <w:tc>
          <w:tcPr>
            <w:tcW w:w="72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1065"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6"/>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16L96</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宁科</w:t>
            </w:r>
          </w:p>
        </w:tc>
        <w:tc>
          <w:tcPr>
            <w:tcW w:w="874"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副教授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西安市公共体育服务购买中政社互动合作机制研究</w:t>
            </w:r>
          </w:p>
        </w:tc>
        <w:tc>
          <w:tcPr>
            <w:tcW w:w="1312"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体育学</w:t>
            </w:r>
          </w:p>
        </w:tc>
        <w:tc>
          <w:tcPr>
            <w:tcW w:w="1741"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陕西学前师范学院</w:t>
            </w:r>
          </w:p>
        </w:tc>
        <w:tc>
          <w:tcPr>
            <w:tcW w:w="178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邵晓军  向玮  杨卓</w:t>
            </w:r>
          </w:p>
        </w:tc>
        <w:tc>
          <w:tcPr>
            <w:tcW w:w="1545" w:type="dxa"/>
            <w:textDirection w:val="lrTb"/>
            <w:vAlign w:val="center"/>
          </w:tcPr>
          <w:p>
            <w:pPr>
              <w:jc w:val="center"/>
              <w:rPr>
                <w:rFonts w:hint="eastAsia" w:ascii="宋体" w:hAnsi="宋体" w:eastAsia="宋体" w:cs="宋体"/>
                <w:i w:val="0"/>
                <w:color w:val="auto"/>
                <w:kern w:val="0"/>
                <w:sz w:val="20"/>
                <w:szCs w:val="20"/>
                <w:u w:val="none"/>
                <w:lang w:val="en-US" w:eastAsia="zh-CN" w:bidi="ar"/>
              </w:rPr>
            </w:pPr>
          </w:p>
        </w:tc>
        <w:tc>
          <w:tcPr>
            <w:tcW w:w="72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1065"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2" w:hRule="atLeast"/>
        </w:trPr>
        <w:tc>
          <w:tcPr>
            <w:tcW w:w="722" w:type="dxa"/>
            <w:vAlign w:val="center"/>
          </w:tcPr>
          <w:p>
            <w:pPr>
              <w:numPr>
                <w:ilvl w:val="0"/>
                <w:numId w:val="6"/>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16L98</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孔养涛</w:t>
            </w:r>
          </w:p>
        </w:tc>
        <w:tc>
          <w:tcPr>
            <w:tcW w:w="874"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西安市中小学校园周边“小饭桌”食品安全现状、问题及对策研究</w:t>
            </w:r>
          </w:p>
        </w:tc>
        <w:tc>
          <w:tcPr>
            <w:tcW w:w="1312"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历史、文学、艺术、体育</w:t>
            </w:r>
          </w:p>
        </w:tc>
        <w:tc>
          <w:tcPr>
            <w:tcW w:w="1741"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陕西学前师范学院</w:t>
            </w:r>
          </w:p>
        </w:tc>
        <w:tc>
          <w:tcPr>
            <w:tcW w:w="178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吴海潮、高洁、刘微雨</w:t>
            </w:r>
          </w:p>
        </w:tc>
        <w:tc>
          <w:tcPr>
            <w:tcW w:w="154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李明军、王希、宗培荣</w:t>
            </w:r>
          </w:p>
        </w:tc>
        <w:tc>
          <w:tcPr>
            <w:tcW w:w="72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1065"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6"/>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16L101</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王全昌</w:t>
            </w:r>
          </w:p>
        </w:tc>
        <w:tc>
          <w:tcPr>
            <w:tcW w:w="874"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副教授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互联网+西安全民健身网络平台构建研究</w:t>
            </w:r>
          </w:p>
        </w:tc>
        <w:tc>
          <w:tcPr>
            <w:tcW w:w="1312"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历史、文学、艺术、体育</w:t>
            </w:r>
          </w:p>
        </w:tc>
        <w:tc>
          <w:tcPr>
            <w:tcW w:w="1741"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西北大学</w:t>
            </w:r>
          </w:p>
        </w:tc>
        <w:tc>
          <w:tcPr>
            <w:tcW w:w="178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徐席斌、吴庆、吴宏江</w:t>
            </w:r>
          </w:p>
        </w:tc>
        <w:tc>
          <w:tcPr>
            <w:tcW w:w="154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徐国营、叶子煊</w:t>
            </w:r>
          </w:p>
        </w:tc>
        <w:tc>
          <w:tcPr>
            <w:tcW w:w="72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1065"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6"/>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16L102</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苏蕊</w:t>
            </w:r>
          </w:p>
        </w:tc>
        <w:tc>
          <w:tcPr>
            <w:tcW w:w="874"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副教授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丝路起点城市西安的地域文学英语译介策略研究</w:t>
            </w:r>
          </w:p>
        </w:tc>
        <w:tc>
          <w:tcPr>
            <w:tcW w:w="1312"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历史、文学、艺术、体育</w:t>
            </w:r>
          </w:p>
        </w:tc>
        <w:tc>
          <w:tcPr>
            <w:tcW w:w="1741"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西北大学</w:t>
            </w:r>
          </w:p>
        </w:tc>
        <w:tc>
          <w:tcPr>
            <w:tcW w:w="178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杨柳、胡学坤、徐琳</w:t>
            </w:r>
          </w:p>
        </w:tc>
        <w:tc>
          <w:tcPr>
            <w:tcW w:w="154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王海燕</w:t>
            </w:r>
          </w:p>
        </w:tc>
        <w:tc>
          <w:tcPr>
            <w:tcW w:w="72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1065"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6"/>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16L104</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崔雅萍</w:t>
            </w:r>
          </w:p>
        </w:tc>
        <w:tc>
          <w:tcPr>
            <w:tcW w:w="874"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教授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国际化视野下西安特色美食文化英译研究</w:t>
            </w:r>
          </w:p>
        </w:tc>
        <w:tc>
          <w:tcPr>
            <w:tcW w:w="1312"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历史、文学、艺术、体育</w:t>
            </w:r>
          </w:p>
        </w:tc>
        <w:tc>
          <w:tcPr>
            <w:tcW w:w="1741"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西北大学</w:t>
            </w:r>
          </w:p>
        </w:tc>
        <w:tc>
          <w:tcPr>
            <w:tcW w:w="178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何静姝、赵翊君、禹秀玲</w:t>
            </w:r>
          </w:p>
        </w:tc>
        <w:tc>
          <w:tcPr>
            <w:tcW w:w="154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陈蕾</w:t>
            </w:r>
          </w:p>
        </w:tc>
        <w:tc>
          <w:tcPr>
            <w:tcW w:w="72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1065"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6"/>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16L110</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王江鹏</w:t>
            </w:r>
          </w:p>
        </w:tc>
        <w:tc>
          <w:tcPr>
            <w:tcW w:w="874"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西安唐墓壁画中的外来文化因素与丝路文明研究</w:t>
            </w:r>
          </w:p>
        </w:tc>
        <w:tc>
          <w:tcPr>
            <w:tcW w:w="1312"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历史、文学、艺术、体育</w:t>
            </w:r>
          </w:p>
        </w:tc>
        <w:tc>
          <w:tcPr>
            <w:tcW w:w="1741"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西北大学</w:t>
            </w:r>
          </w:p>
        </w:tc>
        <w:tc>
          <w:tcPr>
            <w:tcW w:w="178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何颖、杨晓华、宗立成</w:t>
            </w:r>
          </w:p>
        </w:tc>
        <w:tc>
          <w:tcPr>
            <w:tcW w:w="154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贾嫚</w:t>
            </w:r>
          </w:p>
        </w:tc>
        <w:tc>
          <w:tcPr>
            <w:tcW w:w="72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1065"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6"/>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16L129</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朴美善</w:t>
            </w:r>
          </w:p>
        </w:tc>
        <w:tc>
          <w:tcPr>
            <w:tcW w:w="874"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西安品牌城市色彩规划与运用</w:t>
            </w:r>
          </w:p>
        </w:tc>
        <w:tc>
          <w:tcPr>
            <w:tcW w:w="1312"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历史、文学艺术、体育</w:t>
            </w:r>
          </w:p>
        </w:tc>
        <w:tc>
          <w:tcPr>
            <w:tcW w:w="1741"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西安外国语大学</w:t>
            </w:r>
          </w:p>
        </w:tc>
        <w:tc>
          <w:tcPr>
            <w:tcW w:w="178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薛璇</w:t>
            </w:r>
          </w:p>
        </w:tc>
        <w:tc>
          <w:tcPr>
            <w:tcW w:w="154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72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1065"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6"/>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16L141</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b w:val="0"/>
                <w:bCs w:val="0"/>
                <w:i w:val="0"/>
                <w:color w:val="auto"/>
                <w:kern w:val="0"/>
                <w:sz w:val="20"/>
                <w:szCs w:val="20"/>
                <w:u w:val="none"/>
                <w:lang w:val="en-US" w:eastAsia="zh-CN" w:bidi="ar"/>
              </w:rPr>
              <w:t>曹璐</w:t>
            </w:r>
          </w:p>
        </w:tc>
        <w:tc>
          <w:tcPr>
            <w:tcW w:w="874"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b w:val="0"/>
                <w:bCs w:val="0"/>
                <w:i w:val="0"/>
                <w:color w:val="auto"/>
                <w:kern w:val="0"/>
                <w:sz w:val="20"/>
                <w:szCs w:val="20"/>
                <w:u w:val="none"/>
                <w:lang w:val="en-US" w:eastAsia="zh-CN" w:bidi="ar"/>
              </w:rPr>
              <w:t>副教授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b w:val="0"/>
                <w:bCs w:val="0"/>
                <w:i w:val="0"/>
                <w:color w:val="auto"/>
                <w:kern w:val="0"/>
                <w:sz w:val="20"/>
                <w:szCs w:val="20"/>
                <w:u w:val="none"/>
                <w:lang w:val="en-US" w:eastAsia="zh-CN" w:bidi="ar"/>
              </w:rPr>
              <w:t>西安学校体育设施全民共享机制创新研究</w:t>
            </w:r>
          </w:p>
        </w:tc>
        <w:tc>
          <w:tcPr>
            <w:tcW w:w="1312"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b w:val="0"/>
                <w:bCs w:val="0"/>
                <w:i w:val="0"/>
                <w:color w:val="auto"/>
                <w:kern w:val="0"/>
                <w:sz w:val="20"/>
                <w:szCs w:val="20"/>
                <w:u w:val="none"/>
                <w:lang w:val="en-US" w:eastAsia="zh-CN" w:bidi="ar"/>
              </w:rPr>
              <w:t>历史 文学  艺术  体育</w:t>
            </w:r>
          </w:p>
        </w:tc>
        <w:tc>
          <w:tcPr>
            <w:tcW w:w="1741"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b w:val="0"/>
                <w:bCs w:val="0"/>
                <w:i w:val="0"/>
                <w:color w:val="auto"/>
                <w:kern w:val="0"/>
                <w:sz w:val="20"/>
                <w:szCs w:val="20"/>
                <w:u w:val="none"/>
                <w:lang w:val="en-US" w:eastAsia="zh-CN" w:bidi="ar"/>
              </w:rPr>
              <w:t>西安文理学院</w:t>
            </w:r>
          </w:p>
        </w:tc>
        <w:tc>
          <w:tcPr>
            <w:tcW w:w="178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b w:val="0"/>
                <w:bCs w:val="0"/>
                <w:i w:val="0"/>
                <w:color w:val="auto"/>
                <w:kern w:val="0"/>
                <w:sz w:val="20"/>
                <w:szCs w:val="20"/>
                <w:u w:val="none"/>
                <w:lang w:val="en-US" w:eastAsia="zh-CN" w:bidi="ar"/>
              </w:rPr>
              <w:t>王志强、任秀琪、张宪民</w:t>
            </w:r>
          </w:p>
        </w:tc>
        <w:tc>
          <w:tcPr>
            <w:tcW w:w="154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b w:val="0"/>
                <w:bCs w:val="0"/>
                <w:i w:val="0"/>
                <w:color w:val="auto"/>
                <w:kern w:val="0"/>
                <w:sz w:val="20"/>
                <w:szCs w:val="20"/>
                <w:u w:val="none"/>
                <w:lang w:val="en-US" w:eastAsia="zh-CN" w:bidi="ar"/>
              </w:rPr>
              <w:t>刘丽芳、刘勇、谷军</w:t>
            </w:r>
          </w:p>
        </w:tc>
        <w:tc>
          <w:tcPr>
            <w:tcW w:w="72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1065"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6"/>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16L155</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闫艳</w:t>
            </w:r>
          </w:p>
        </w:tc>
        <w:tc>
          <w:tcPr>
            <w:tcW w:w="874"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副教授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长安译场的变迁―古代佛经翻译译场研究</w:t>
            </w:r>
          </w:p>
        </w:tc>
        <w:tc>
          <w:tcPr>
            <w:tcW w:w="1312"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历史、文学、艺术、体育</w:t>
            </w:r>
          </w:p>
        </w:tc>
        <w:tc>
          <w:tcPr>
            <w:tcW w:w="1741"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长安大学</w:t>
            </w:r>
          </w:p>
        </w:tc>
        <w:tc>
          <w:tcPr>
            <w:tcW w:w="178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王志鹏、李文革</w:t>
            </w:r>
          </w:p>
        </w:tc>
        <w:tc>
          <w:tcPr>
            <w:tcW w:w="154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李菁、王雁雁</w:t>
            </w:r>
          </w:p>
        </w:tc>
        <w:tc>
          <w:tcPr>
            <w:tcW w:w="72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1065"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6"/>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16L164</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杨瑾</w:t>
            </w:r>
          </w:p>
        </w:tc>
        <w:tc>
          <w:tcPr>
            <w:tcW w:w="874"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副教授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基于知识发现的西安市青少年体质健康研究</w:t>
            </w:r>
          </w:p>
        </w:tc>
        <w:tc>
          <w:tcPr>
            <w:tcW w:w="1312"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体育学</w:t>
            </w:r>
          </w:p>
        </w:tc>
        <w:tc>
          <w:tcPr>
            <w:tcW w:w="1741"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西安邮电大学</w:t>
            </w:r>
          </w:p>
        </w:tc>
        <w:tc>
          <w:tcPr>
            <w:tcW w:w="178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邵志毅 苗华 董翔</w:t>
            </w:r>
          </w:p>
        </w:tc>
        <w:tc>
          <w:tcPr>
            <w:tcW w:w="154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王昊</w:t>
            </w:r>
          </w:p>
        </w:tc>
        <w:tc>
          <w:tcPr>
            <w:tcW w:w="72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1065"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6"/>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16L22</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刘忠举</w:t>
            </w:r>
          </w:p>
        </w:tc>
        <w:tc>
          <w:tcPr>
            <w:tcW w:w="874"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副教授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西安市高校体育设施与社区体育资源共享机制研究</w:t>
            </w:r>
          </w:p>
        </w:tc>
        <w:tc>
          <w:tcPr>
            <w:tcW w:w="1312"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历史、文学、艺术、体育</w:t>
            </w:r>
          </w:p>
        </w:tc>
        <w:tc>
          <w:tcPr>
            <w:tcW w:w="1741"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西安工程大学</w:t>
            </w:r>
          </w:p>
        </w:tc>
        <w:tc>
          <w:tcPr>
            <w:tcW w:w="178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赵苏  钱晓艳  马保雷</w:t>
            </w:r>
          </w:p>
        </w:tc>
        <w:tc>
          <w:tcPr>
            <w:tcW w:w="154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薛海红 李红 谢新涛 刘卢 郭宇刚</w:t>
            </w:r>
          </w:p>
        </w:tc>
        <w:tc>
          <w:tcPr>
            <w:tcW w:w="72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1065"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6"/>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16L88</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李智</w:t>
            </w:r>
          </w:p>
        </w:tc>
        <w:tc>
          <w:tcPr>
            <w:tcW w:w="874"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西安市游泳运动发展战略研究</w:t>
            </w:r>
          </w:p>
        </w:tc>
        <w:tc>
          <w:tcPr>
            <w:tcW w:w="1312"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历史、文学、艺术、体育</w:t>
            </w:r>
          </w:p>
        </w:tc>
        <w:tc>
          <w:tcPr>
            <w:tcW w:w="1741"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陕西师范大学</w:t>
            </w:r>
          </w:p>
        </w:tc>
        <w:tc>
          <w:tcPr>
            <w:tcW w:w="178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郑传锋、马宝雷、党波</w:t>
            </w:r>
          </w:p>
        </w:tc>
        <w:tc>
          <w:tcPr>
            <w:tcW w:w="154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张洁、刘娟</w:t>
            </w:r>
          </w:p>
        </w:tc>
        <w:tc>
          <w:tcPr>
            <w:tcW w:w="72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1065"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6"/>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16L147</w:t>
            </w:r>
          </w:p>
        </w:tc>
        <w:tc>
          <w:tcPr>
            <w:tcW w:w="840" w:type="dxa"/>
            <w:textDirection w:val="lrTb"/>
            <w:vAlign w:val="center"/>
          </w:tcPr>
          <w:p>
            <w:pPr>
              <w:keepNext w:val="0"/>
              <w:keepLines w:val="0"/>
              <w:widowControl/>
              <w:suppressLineNumbers w:val="0"/>
              <w:jc w:val="center"/>
              <w:textAlignment w:val="top"/>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王聃</w:t>
            </w:r>
          </w:p>
        </w:tc>
        <w:tc>
          <w:tcPr>
            <w:tcW w:w="874" w:type="dxa"/>
            <w:shd w:val="clear" w:color="auto" w:fill="FFFFFF"/>
            <w:textDirection w:val="lrTb"/>
            <w:vAlign w:val="center"/>
          </w:tcPr>
          <w:p>
            <w:pPr>
              <w:keepNext w:val="0"/>
              <w:keepLines w:val="0"/>
              <w:widowControl/>
              <w:suppressLineNumbers w:val="0"/>
              <w:jc w:val="center"/>
              <w:textAlignment w:val="top"/>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副教授</w:t>
            </w:r>
          </w:p>
        </w:tc>
        <w:tc>
          <w:tcPr>
            <w:tcW w:w="3196" w:type="dxa"/>
            <w:textDirection w:val="lrTb"/>
            <w:vAlign w:val="center"/>
          </w:tcPr>
          <w:p>
            <w:pPr>
              <w:keepNext w:val="0"/>
              <w:keepLines w:val="0"/>
              <w:widowControl/>
              <w:suppressLineNumbers w:val="0"/>
              <w:jc w:val="center"/>
              <w:textAlignment w:val="top"/>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西安市学校体育设施全民共享之立法保障研究</w:t>
            </w:r>
          </w:p>
        </w:tc>
        <w:tc>
          <w:tcPr>
            <w:tcW w:w="1312" w:type="dxa"/>
            <w:shd w:val="clear" w:color="auto" w:fill="FFFFFF"/>
            <w:textDirection w:val="lrTb"/>
            <w:vAlign w:val="center"/>
          </w:tcPr>
          <w:p>
            <w:pPr>
              <w:keepNext w:val="0"/>
              <w:keepLines w:val="0"/>
              <w:widowControl/>
              <w:suppressLineNumbers w:val="0"/>
              <w:jc w:val="center"/>
              <w:textAlignment w:val="top"/>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体育学科</w:t>
            </w:r>
          </w:p>
        </w:tc>
        <w:tc>
          <w:tcPr>
            <w:tcW w:w="1741" w:type="dxa"/>
            <w:textDirection w:val="lrTb"/>
            <w:vAlign w:val="center"/>
          </w:tcPr>
          <w:p>
            <w:pPr>
              <w:keepNext w:val="0"/>
              <w:keepLines w:val="0"/>
              <w:widowControl/>
              <w:suppressLineNumbers w:val="0"/>
              <w:jc w:val="center"/>
              <w:textAlignment w:val="top"/>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西北政法大学</w:t>
            </w:r>
          </w:p>
        </w:tc>
        <w:tc>
          <w:tcPr>
            <w:tcW w:w="1784" w:type="dxa"/>
            <w:textDirection w:val="lrTb"/>
            <w:vAlign w:val="center"/>
          </w:tcPr>
          <w:p>
            <w:pPr>
              <w:keepNext w:val="0"/>
              <w:keepLines w:val="0"/>
              <w:widowControl/>
              <w:suppressLineNumbers w:val="0"/>
              <w:jc w:val="center"/>
              <w:textAlignment w:val="top"/>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江华、单玉霞、韩永玺</w:t>
            </w:r>
          </w:p>
        </w:tc>
        <w:tc>
          <w:tcPr>
            <w:tcW w:w="1545" w:type="dxa"/>
            <w:textDirection w:val="lrTb"/>
            <w:vAlign w:val="center"/>
          </w:tcPr>
          <w:p>
            <w:pPr>
              <w:keepNext w:val="0"/>
              <w:keepLines w:val="0"/>
              <w:widowControl/>
              <w:suppressLineNumbers w:val="0"/>
              <w:jc w:val="center"/>
              <w:textAlignment w:val="top"/>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李强、徐亚军、吕青伟</w:t>
            </w:r>
          </w:p>
        </w:tc>
        <w:tc>
          <w:tcPr>
            <w:tcW w:w="720" w:type="dxa"/>
            <w:textDirection w:val="lrTb"/>
            <w:vAlign w:val="center"/>
          </w:tcPr>
          <w:p>
            <w:pPr>
              <w:keepNext w:val="0"/>
              <w:keepLines w:val="0"/>
              <w:widowControl/>
              <w:suppressLineNumbers w:val="0"/>
              <w:jc w:val="center"/>
              <w:textAlignment w:val="top"/>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1065"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6"/>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16L35</w:t>
            </w:r>
          </w:p>
        </w:tc>
        <w:tc>
          <w:tcPr>
            <w:tcW w:w="840"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刘琨</w:t>
            </w:r>
          </w:p>
        </w:tc>
        <w:tc>
          <w:tcPr>
            <w:tcW w:w="874"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副教授</w:t>
            </w:r>
          </w:p>
        </w:tc>
        <w:tc>
          <w:tcPr>
            <w:tcW w:w="3196"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“互联网+”时代下西安市体育服务产业创新模式研究</w:t>
            </w:r>
          </w:p>
        </w:tc>
        <w:tc>
          <w:tcPr>
            <w:tcW w:w="1312"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历史、文学、艺术、体育</w:t>
            </w:r>
          </w:p>
        </w:tc>
        <w:tc>
          <w:tcPr>
            <w:tcW w:w="1741"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西安体育学院</w:t>
            </w:r>
          </w:p>
        </w:tc>
        <w:tc>
          <w:tcPr>
            <w:tcW w:w="1784"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王璠、黄祯耀、张即帅</w:t>
            </w:r>
          </w:p>
        </w:tc>
        <w:tc>
          <w:tcPr>
            <w:tcW w:w="1545"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魏华</w:t>
            </w:r>
          </w:p>
        </w:tc>
        <w:tc>
          <w:tcPr>
            <w:tcW w:w="720"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1065"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6"/>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16L100</w:t>
            </w:r>
          </w:p>
        </w:tc>
        <w:tc>
          <w:tcPr>
            <w:tcW w:w="840"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张旭</w:t>
            </w:r>
          </w:p>
        </w:tc>
        <w:tc>
          <w:tcPr>
            <w:tcW w:w="874"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教授</w:t>
            </w:r>
          </w:p>
        </w:tc>
        <w:tc>
          <w:tcPr>
            <w:tcW w:w="3196"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西安市中小学校体育设施全民共享机制创新研究</w:t>
            </w:r>
          </w:p>
        </w:tc>
        <w:tc>
          <w:tcPr>
            <w:tcW w:w="1312"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历史、文学、艺术、体育</w:t>
            </w:r>
          </w:p>
        </w:tc>
        <w:tc>
          <w:tcPr>
            <w:tcW w:w="1741"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西北大学</w:t>
            </w:r>
          </w:p>
        </w:tc>
        <w:tc>
          <w:tcPr>
            <w:tcW w:w="1784"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薛宇、刘戈、李强</w:t>
            </w:r>
          </w:p>
        </w:tc>
        <w:tc>
          <w:tcPr>
            <w:tcW w:w="1545"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苗华、石金龙、叶子煊、吴赵昭</w:t>
            </w:r>
          </w:p>
        </w:tc>
        <w:tc>
          <w:tcPr>
            <w:tcW w:w="720"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一般</w:t>
            </w:r>
          </w:p>
        </w:tc>
        <w:tc>
          <w:tcPr>
            <w:tcW w:w="1065"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6"/>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16L25</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邓  豪</w:t>
            </w:r>
          </w:p>
        </w:tc>
        <w:tc>
          <w:tcPr>
            <w:tcW w:w="874"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利用“互联网+”推进学校体育设施全民共享的创新机制研究</w:t>
            </w:r>
          </w:p>
        </w:tc>
        <w:tc>
          <w:tcPr>
            <w:tcW w:w="1312"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历史 文学</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艺术 体育</w:t>
            </w:r>
          </w:p>
        </w:tc>
        <w:tc>
          <w:tcPr>
            <w:tcW w:w="1741"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西安交通大学</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城市学院</w:t>
            </w:r>
          </w:p>
        </w:tc>
        <w:tc>
          <w:tcPr>
            <w:tcW w:w="178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任宇飞 王 佩  武 鑫</w:t>
            </w:r>
          </w:p>
        </w:tc>
        <w:tc>
          <w:tcPr>
            <w:tcW w:w="154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席本玉 应晨林 张飞云 杨改红 汪  瀛</w:t>
            </w:r>
          </w:p>
        </w:tc>
        <w:tc>
          <w:tcPr>
            <w:tcW w:w="72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自筹</w:t>
            </w:r>
          </w:p>
        </w:tc>
        <w:tc>
          <w:tcPr>
            <w:tcW w:w="1065" w:type="dxa"/>
            <w:vAlign w:val="center"/>
          </w:tcPr>
          <w:p>
            <w:pPr>
              <w:jc w:val="center"/>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6"/>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16L41</w:t>
            </w:r>
          </w:p>
        </w:tc>
        <w:tc>
          <w:tcPr>
            <w:tcW w:w="840"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王晓艳</w:t>
            </w:r>
          </w:p>
        </w:tc>
        <w:tc>
          <w:tcPr>
            <w:tcW w:w="874"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副教授</w:t>
            </w:r>
          </w:p>
        </w:tc>
        <w:tc>
          <w:tcPr>
            <w:tcW w:w="3196"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西安市高校体育场地设施全民共享机制的创新研究</w:t>
            </w:r>
          </w:p>
        </w:tc>
        <w:tc>
          <w:tcPr>
            <w:tcW w:w="1312"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历史、文学、艺术、体育</w:t>
            </w:r>
          </w:p>
        </w:tc>
        <w:tc>
          <w:tcPr>
            <w:tcW w:w="1741"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西安体育学院</w:t>
            </w:r>
          </w:p>
        </w:tc>
        <w:tc>
          <w:tcPr>
            <w:tcW w:w="1784"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刘晨亮、李艳茹、张莹莹</w:t>
            </w:r>
          </w:p>
        </w:tc>
        <w:tc>
          <w:tcPr>
            <w:tcW w:w="1545" w:type="dxa"/>
            <w:shd w:val="clear" w:color="auto" w:fill="FFFFFF"/>
            <w:textDirection w:val="lrTb"/>
            <w:vAlign w:val="center"/>
          </w:tcPr>
          <w:p>
            <w:pPr>
              <w:jc w:val="center"/>
              <w:rPr>
                <w:rFonts w:hint="eastAsia" w:ascii="宋体" w:hAnsi="宋体" w:eastAsia="宋体" w:cs="宋体"/>
                <w:i w:val="0"/>
                <w:color w:val="auto"/>
                <w:kern w:val="0"/>
                <w:sz w:val="20"/>
                <w:szCs w:val="20"/>
                <w:u w:val="none"/>
                <w:lang w:val="en-US" w:eastAsia="zh-CN" w:bidi="ar"/>
              </w:rPr>
            </w:pPr>
          </w:p>
        </w:tc>
        <w:tc>
          <w:tcPr>
            <w:tcW w:w="72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自筹</w:t>
            </w:r>
          </w:p>
        </w:tc>
        <w:tc>
          <w:tcPr>
            <w:tcW w:w="1065" w:type="dxa"/>
            <w:vAlign w:val="center"/>
          </w:tcPr>
          <w:p>
            <w:pPr>
              <w:jc w:val="center"/>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6"/>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16L57</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王秋茸</w:t>
            </w:r>
          </w:p>
        </w:tc>
        <w:tc>
          <w:tcPr>
            <w:tcW w:w="874"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副教授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全民健身背景下西安居民体质监测数据库网络平台建设研究</w:t>
            </w:r>
          </w:p>
        </w:tc>
        <w:tc>
          <w:tcPr>
            <w:tcW w:w="1312"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历史、文学、艺术、体育</w:t>
            </w:r>
          </w:p>
        </w:tc>
        <w:tc>
          <w:tcPr>
            <w:tcW w:w="1741"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西安体育学院</w:t>
            </w:r>
          </w:p>
        </w:tc>
        <w:tc>
          <w:tcPr>
            <w:tcW w:w="178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张明军、杨中和、赵宁社</w:t>
            </w:r>
          </w:p>
        </w:tc>
        <w:tc>
          <w:tcPr>
            <w:tcW w:w="154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雷福民</w:t>
            </w:r>
          </w:p>
        </w:tc>
        <w:tc>
          <w:tcPr>
            <w:tcW w:w="72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自筹</w:t>
            </w:r>
          </w:p>
        </w:tc>
        <w:tc>
          <w:tcPr>
            <w:tcW w:w="1065" w:type="dxa"/>
            <w:vAlign w:val="center"/>
          </w:tcPr>
          <w:p>
            <w:pPr>
              <w:jc w:val="center"/>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6"/>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16L59</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申旭</w:t>
            </w:r>
          </w:p>
        </w:tc>
        <w:tc>
          <w:tcPr>
            <w:tcW w:w="874"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副教授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shd w:val="clear" w:color="auto" w:fill="auto"/>
                <w:lang w:val="en-US" w:eastAsia="zh-CN" w:bidi="ar"/>
              </w:rPr>
              <w:t>西安学校体育设施全民共享机制创新研究</w:t>
            </w:r>
          </w:p>
        </w:tc>
        <w:tc>
          <w:tcPr>
            <w:tcW w:w="1312"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shd w:val="clear" w:color="auto" w:fill="auto"/>
                <w:lang w:val="en-US" w:eastAsia="zh-CN" w:bidi="ar"/>
              </w:rPr>
              <w:t>历史、文学、艺术、体育</w:t>
            </w:r>
          </w:p>
        </w:tc>
        <w:tc>
          <w:tcPr>
            <w:tcW w:w="1741"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shd w:val="clear" w:color="auto" w:fill="auto"/>
                <w:lang w:val="en-US" w:eastAsia="zh-CN" w:bidi="ar"/>
              </w:rPr>
              <w:t>西安体育学院</w:t>
            </w:r>
          </w:p>
        </w:tc>
        <w:tc>
          <w:tcPr>
            <w:tcW w:w="178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shd w:val="clear" w:color="auto" w:fill="auto"/>
                <w:lang w:val="en-US" w:eastAsia="zh-CN" w:bidi="ar"/>
              </w:rPr>
              <w:t>郭运涛、王楠、于善</w:t>
            </w:r>
          </w:p>
        </w:tc>
        <w:tc>
          <w:tcPr>
            <w:tcW w:w="154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shd w:val="clear" w:color="auto" w:fill="auto"/>
                <w:lang w:val="en-US" w:eastAsia="zh-CN" w:bidi="ar"/>
              </w:rPr>
            </w:pPr>
            <w:r>
              <w:rPr>
                <w:rFonts w:hint="eastAsia" w:ascii="宋体" w:hAnsi="宋体" w:eastAsia="宋体" w:cs="宋体"/>
                <w:i w:val="0"/>
                <w:color w:val="auto"/>
                <w:kern w:val="0"/>
                <w:sz w:val="20"/>
                <w:szCs w:val="20"/>
                <w:u w:val="none"/>
                <w:shd w:val="clear" w:color="auto" w:fill="auto"/>
                <w:lang w:val="en-US" w:eastAsia="zh-CN" w:bidi="ar"/>
              </w:rPr>
              <w:t>冯小东</w:t>
            </w:r>
          </w:p>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shd w:val="clear" w:color="auto" w:fill="auto"/>
                <w:lang w:val="en-US" w:eastAsia="zh-CN" w:bidi="ar"/>
              </w:rPr>
              <w:t>董守伟</w:t>
            </w:r>
          </w:p>
        </w:tc>
        <w:tc>
          <w:tcPr>
            <w:tcW w:w="72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自筹</w:t>
            </w:r>
          </w:p>
        </w:tc>
        <w:tc>
          <w:tcPr>
            <w:tcW w:w="1065" w:type="dxa"/>
            <w:vAlign w:val="center"/>
          </w:tcPr>
          <w:p>
            <w:pPr>
              <w:jc w:val="center"/>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6"/>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16L67</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苟定邦</w:t>
            </w:r>
          </w:p>
        </w:tc>
        <w:tc>
          <w:tcPr>
            <w:tcW w:w="874"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教授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西安高校校园体育文化建设研究——基于陕西承办全运会视阈</w:t>
            </w:r>
          </w:p>
        </w:tc>
        <w:tc>
          <w:tcPr>
            <w:tcW w:w="1312"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体育学</w:t>
            </w:r>
          </w:p>
        </w:tc>
        <w:tc>
          <w:tcPr>
            <w:tcW w:w="1741"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西安培华学院</w:t>
            </w:r>
          </w:p>
        </w:tc>
        <w:tc>
          <w:tcPr>
            <w:tcW w:w="178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黄生勇、徐亚军、聂东风</w:t>
            </w:r>
          </w:p>
        </w:tc>
        <w:tc>
          <w:tcPr>
            <w:tcW w:w="154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雷耿华、马德厚</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张战涛、郭鹏举</w:t>
            </w:r>
          </w:p>
        </w:tc>
        <w:tc>
          <w:tcPr>
            <w:tcW w:w="72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自筹</w:t>
            </w:r>
          </w:p>
        </w:tc>
        <w:tc>
          <w:tcPr>
            <w:tcW w:w="1065" w:type="dxa"/>
            <w:vAlign w:val="center"/>
          </w:tcPr>
          <w:p>
            <w:pPr>
              <w:jc w:val="center"/>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6"/>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16L70</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倪童</w:t>
            </w:r>
          </w:p>
        </w:tc>
        <w:tc>
          <w:tcPr>
            <w:tcW w:w="874"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秦汉长安城南潏河之慕邻南山地域文化研究</w:t>
            </w:r>
          </w:p>
        </w:tc>
        <w:tc>
          <w:tcPr>
            <w:tcW w:w="1312"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文学</w:t>
            </w:r>
          </w:p>
        </w:tc>
        <w:tc>
          <w:tcPr>
            <w:tcW w:w="1741"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西北大学</w:t>
            </w:r>
          </w:p>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现代学院</w:t>
            </w:r>
          </w:p>
        </w:tc>
        <w:tc>
          <w:tcPr>
            <w:tcW w:w="178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祁琪、路薇、倪璐</w:t>
            </w:r>
          </w:p>
        </w:tc>
        <w:tc>
          <w:tcPr>
            <w:tcW w:w="154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宁克俭</w:t>
            </w:r>
          </w:p>
        </w:tc>
        <w:tc>
          <w:tcPr>
            <w:tcW w:w="72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自筹</w:t>
            </w:r>
          </w:p>
        </w:tc>
        <w:tc>
          <w:tcPr>
            <w:tcW w:w="1065" w:type="dxa"/>
            <w:vAlign w:val="center"/>
          </w:tcPr>
          <w:p>
            <w:pPr>
              <w:jc w:val="center"/>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6"/>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16L71</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李敏</w:t>
            </w:r>
          </w:p>
        </w:tc>
        <w:tc>
          <w:tcPr>
            <w:tcW w:w="874"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西安古建筑彩画的调查保护与研究</w:t>
            </w:r>
          </w:p>
        </w:tc>
        <w:tc>
          <w:tcPr>
            <w:tcW w:w="1312"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艺术学</w:t>
            </w:r>
          </w:p>
        </w:tc>
        <w:tc>
          <w:tcPr>
            <w:tcW w:w="1741"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西北大学</w:t>
            </w:r>
          </w:p>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现代学院</w:t>
            </w:r>
          </w:p>
        </w:tc>
        <w:tc>
          <w:tcPr>
            <w:tcW w:w="178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杨 俊、王少桢</w:t>
            </w:r>
          </w:p>
        </w:tc>
        <w:tc>
          <w:tcPr>
            <w:tcW w:w="154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高晋民、申东利、侯娟、张静</w:t>
            </w:r>
          </w:p>
        </w:tc>
        <w:tc>
          <w:tcPr>
            <w:tcW w:w="72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自筹</w:t>
            </w:r>
          </w:p>
        </w:tc>
        <w:tc>
          <w:tcPr>
            <w:tcW w:w="1065" w:type="dxa"/>
            <w:vAlign w:val="center"/>
          </w:tcPr>
          <w:p>
            <w:pPr>
              <w:jc w:val="center"/>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6"/>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16L94</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向玮</w:t>
            </w:r>
          </w:p>
        </w:tc>
        <w:tc>
          <w:tcPr>
            <w:tcW w:w="874"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副教授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建国以来西安武术发展状况研究</w:t>
            </w:r>
          </w:p>
        </w:tc>
        <w:tc>
          <w:tcPr>
            <w:tcW w:w="1312"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体育</w:t>
            </w:r>
          </w:p>
        </w:tc>
        <w:tc>
          <w:tcPr>
            <w:tcW w:w="1741"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陕西学前师范学院</w:t>
            </w:r>
          </w:p>
        </w:tc>
        <w:tc>
          <w:tcPr>
            <w:tcW w:w="178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邵晓军 段美婷 赵蓉</w:t>
            </w:r>
          </w:p>
        </w:tc>
        <w:tc>
          <w:tcPr>
            <w:tcW w:w="154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李彦</w:t>
            </w:r>
          </w:p>
        </w:tc>
        <w:tc>
          <w:tcPr>
            <w:tcW w:w="72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自筹</w:t>
            </w:r>
          </w:p>
        </w:tc>
        <w:tc>
          <w:tcPr>
            <w:tcW w:w="1065" w:type="dxa"/>
            <w:vAlign w:val="center"/>
          </w:tcPr>
          <w:p>
            <w:pPr>
              <w:jc w:val="center"/>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6"/>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16L115</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朱伟</w:t>
            </w:r>
          </w:p>
        </w:tc>
        <w:tc>
          <w:tcPr>
            <w:tcW w:w="874"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大数据视域下提高学生体质与健康水平的途径研究</w:t>
            </w:r>
          </w:p>
        </w:tc>
        <w:tc>
          <w:tcPr>
            <w:tcW w:w="1312"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体育学</w:t>
            </w:r>
          </w:p>
        </w:tc>
        <w:tc>
          <w:tcPr>
            <w:tcW w:w="1741"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西安交通大学</w:t>
            </w:r>
          </w:p>
        </w:tc>
        <w:tc>
          <w:tcPr>
            <w:tcW w:w="178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陈  琛</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李洪强</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高  野</w:t>
            </w:r>
          </w:p>
        </w:tc>
        <w:tc>
          <w:tcPr>
            <w:tcW w:w="154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田华</w:t>
            </w:r>
          </w:p>
        </w:tc>
        <w:tc>
          <w:tcPr>
            <w:tcW w:w="72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自筹</w:t>
            </w:r>
          </w:p>
        </w:tc>
        <w:tc>
          <w:tcPr>
            <w:tcW w:w="1065" w:type="dxa"/>
            <w:vAlign w:val="center"/>
          </w:tcPr>
          <w:p>
            <w:pPr>
              <w:jc w:val="center"/>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6"/>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16L127</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赵蕾</w:t>
            </w:r>
          </w:p>
        </w:tc>
        <w:tc>
          <w:tcPr>
            <w:tcW w:w="874"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创新理念下西安高校体育资源与全民健身的共享机制研究</w:t>
            </w:r>
          </w:p>
        </w:tc>
        <w:tc>
          <w:tcPr>
            <w:tcW w:w="1312"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历史、文学、艺术、体育</w:t>
            </w:r>
          </w:p>
        </w:tc>
        <w:tc>
          <w:tcPr>
            <w:tcW w:w="1741"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西安翻译学院</w:t>
            </w:r>
          </w:p>
        </w:tc>
        <w:tc>
          <w:tcPr>
            <w:tcW w:w="178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谢颖、温博、李艳茹</w:t>
            </w:r>
          </w:p>
        </w:tc>
        <w:tc>
          <w:tcPr>
            <w:tcW w:w="154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许崇高</w:t>
            </w:r>
          </w:p>
        </w:tc>
        <w:tc>
          <w:tcPr>
            <w:tcW w:w="72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自筹</w:t>
            </w:r>
          </w:p>
        </w:tc>
        <w:tc>
          <w:tcPr>
            <w:tcW w:w="1065" w:type="dxa"/>
            <w:vAlign w:val="center"/>
          </w:tcPr>
          <w:p>
            <w:pPr>
              <w:jc w:val="center"/>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6"/>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16L132</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田常军</w:t>
            </w:r>
          </w:p>
        </w:tc>
        <w:tc>
          <w:tcPr>
            <w:tcW w:w="874"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西安市社区体育公共服务满意度和需求度调查研究</w:t>
            </w:r>
          </w:p>
        </w:tc>
        <w:tc>
          <w:tcPr>
            <w:tcW w:w="1312"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历史、文学、艺术、体育</w:t>
            </w:r>
          </w:p>
        </w:tc>
        <w:tc>
          <w:tcPr>
            <w:tcW w:w="1741"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西安外事学院</w:t>
            </w:r>
          </w:p>
        </w:tc>
        <w:tc>
          <w:tcPr>
            <w:tcW w:w="178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金俊安、李雪华、马建锋</w:t>
            </w:r>
          </w:p>
        </w:tc>
        <w:tc>
          <w:tcPr>
            <w:tcW w:w="154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杨玲、崔昌水</w:t>
            </w:r>
          </w:p>
        </w:tc>
        <w:tc>
          <w:tcPr>
            <w:tcW w:w="72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自筹</w:t>
            </w:r>
          </w:p>
        </w:tc>
        <w:tc>
          <w:tcPr>
            <w:tcW w:w="1065" w:type="dxa"/>
            <w:vAlign w:val="center"/>
          </w:tcPr>
          <w:p>
            <w:pPr>
              <w:jc w:val="center"/>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6"/>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16L157</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杨博</w:t>
            </w:r>
          </w:p>
        </w:tc>
        <w:tc>
          <w:tcPr>
            <w:tcW w:w="874"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助理</w:t>
            </w:r>
          </w:p>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研究员</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民国西安旅游史研究</w:t>
            </w:r>
          </w:p>
        </w:tc>
        <w:tc>
          <w:tcPr>
            <w:tcW w:w="1312"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历史、文学、艺术、体育</w:t>
            </w:r>
          </w:p>
        </w:tc>
        <w:tc>
          <w:tcPr>
            <w:tcW w:w="1741"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长安大学</w:t>
            </w:r>
          </w:p>
        </w:tc>
        <w:tc>
          <w:tcPr>
            <w:tcW w:w="178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刘康乐</w:t>
            </w:r>
          </w:p>
        </w:tc>
        <w:tc>
          <w:tcPr>
            <w:tcW w:w="154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杨海廷</w:t>
            </w:r>
          </w:p>
        </w:tc>
        <w:tc>
          <w:tcPr>
            <w:tcW w:w="72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自筹</w:t>
            </w:r>
          </w:p>
        </w:tc>
        <w:tc>
          <w:tcPr>
            <w:tcW w:w="1065"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6"/>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16L75</w:t>
            </w:r>
          </w:p>
        </w:tc>
        <w:tc>
          <w:tcPr>
            <w:tcW w:w="84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邵媛</w:t>
            </w:r>
          </w:p>
        </w:tc>
        <w:tc>
          <w:tcPr>
            <w:tcW w:w="874"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讲师</w:t>
            </w:r>
          </w:p>
        </w:tc>
        <w:tc>
          <w:tcPr>
            <w:tcW w:w="3196"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陕西唐代墓室壁画与唐代敦煌壁画之矿物色使用比较研究</w:t>
            </w:r>
          </w:p>
        </w:tc>
        <w:tc>
          <w:tcPr>
            <w:tcW w:w="1312" w:type="dxa"/>
            <w:shd w:val="clear" w:color="auto" w:fill="FFFFFF"/>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历史、文学、艺术、体育</w:t>
            </w:r>
          </w:p>
        </w:tc>
        <w:tc>
          <w:tcPr>
            <w:tcW w:w="1741"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陕西师范大学</w:t>
            </w:r>
          </w:p>
        </w:tc>
        <w:tc>
          <w:tcPr>
            <w:tcW w:w="1784"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王磊，胡玉康，蔡昌林</w:t>
            </w:r>
          </w:p>
        </w:tc>
        <w:tc>
          <w:tcPr>
            <w:tcW w:w="1545" w:type="dxa"/>
            <w:textDirection w:val="lrTb"/>
            <w:vAlign w:val="center"/>
          </w:tcPr>
          <w:p>
            <w:pPr>
              <w:jc w:val="center"/>
              <w:rPr>
                <w:rFonts w:hint="eastAsia" w:ascii="宋体" w:hAnsi="宋体" w:eastAsia="宋体" w:cs="宋体"/>
                <w:i w:val="0"/>
                <w:color w:val="auto"/>
                <w:kern w:val="0"/>
                <w:sz w:val="20"/>
                <w:szCs w:val="20"/>
                <w:u w:val="none"/>
                <w:lang w:val="en-US" w:eastAsia="zh-CN" w:bidi="ar"/>
              </w:rPr>
            </w:pPr>
          </w:p>
        </w:tc>
        <w:tc>
          <w:tcPr>
            <w:tcW w:w="72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自筹</w:t>
            </w:r>
          </w:p>
        </w:tc>
        <w:tc>
          <w:tcPr>
            <w:tcW w:w="1065" w:type="dxa"/>
            <w:textDirection w:val="lrTb"/>
            <w:vAlign w:val="center"/>
          </w:tcPr>
          <w:p>
            <w:pPr>
              <w:keepNext w:val="0"/>
              <w:keepLines w:val="0"/>
              <w:widowControl/>
              <w:suppressLineNumbers w:val="0"/>
              <w:jc w:val="center"/>
              <w:textAlignment w:val="center"/>
              <w:rPr>
                <w:rFonts w:hint="eastAsia" w:ascii="宋体" w:hAnsi="宋体" w:eastAsia="宋体" w:cs="宋体"/>
                <w:color w:val="auto"/>
                <w:sz w:val="20"/>
                <w:szCs w:val="20"/>
                <w:vertAlign w:val="baseline"/>
                <w:lang w:val="en-US" w:eastAsia="zh-CN"/>
              </w:rPr>
            </w:pPr>
          </w:p>
        </w:tc>
      </w:tr>
    </w:tbl>
    <w:p>
      <w:pPr>
        <w:jc w:val="center"/>
        <w:rPr>
          <w:rFonts w:hint="eastAsia"/>
          <w:b/>
          <w:bCs/>
          <w:color w:val="auto"/>
          <w:lang w:val="en-US" w:eastAsia="zh-CN"/>
        </w:rPr>
      </w:pPr>
    </w:p>
    <w:p>
      <w:pPr>
        <w:jc w:val="center"/>
        <w:rPr>
          <w:rFonts w:hint="eastAsia"/>
          <w:b/>
          <w:bCs/>
          <w:color w:val="auto"/>
          <w:lang w:val="en-US" w:eastAsia="zh-CN"/>
        </w:rPr>
      </w:pPr>
    </w:p>
    <w:p>
      <w:pPr>
        <w:jc w:val="center"/>
        <w:rPr>
          <w:rFonts w:hint="eastAsia"/>
          <w:b/>
          <w:bCs/>
          <w:color w:val="auto"/>
          <w:lang w:val="en-US" w:eastAsia="zh-CN"/>
        </w:rPr>
      </w:pPr>
    </w:p>
    <w:p>
      <w:pPr>
        <w:jc w:val="center"/>
        <w:rPr>
          <w:rFonts w:hint="eastAsia"/>
          <w:b/>
          <w:bCs/>
          <w:color w:val="auto"/>
          <w:lang w:val="en-US" w:eastAsia="zh-CN"/>
        </w:rPr>
      </w:pPr>
    </w:p>
    <w:p>
      <w:pPr>
        <w:jc w:val="center"/>
        <w:rPr>
          <w:rFonts w:hint="eastAsia"/>
          <w:b/>
          <w:bCs/>
          <w:color w:val="auto"/>
          <w:lang w:val="en-US" w:eastAsia="zh-CN"/>
        </w:rPr>
      </w:pPr>
    </w:p>
    <w:p>
      <w:pPr>
        <w:jc w:val="center"/>
        <w:rPr>
          <w:rFonts w:hint="eastAsia"/>
          <w:b/>
          <w:bCs/>
          <w:color w:val="auto"/>
          <w:lang w:val="en-US" w:eastAsia="zh-CN"/>
        </w:rPr>
      </w:pPr>
      <w:r>
        <w:rPr>
          <w:rFonts w:hint="eastAsia"/>
          <w:b/>
          <w:bCs/>
          <w:color w:val="auto"/>
          <w:lang w:val="en-US" w:eastAsia="zh-CN"/>
        </w:rPr>
        <w:t>社会组织系列课题</w:t>
      </w:r>
    </w:p>
    <w:tbl>
      <w:tblPr>
        <w:tblStyle w:val="6"/>
        <w:tblW w:w="14610" w:type="dxa"/>
        <w:tblInd w:w="-2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901"/>
        <w:gridCol w:w="840"/>
        <w:gridCol w:w="874"/>
        <w:gridCol w:w="3196"/>
        <w:gridCol w:w="1139"/>
        <w:gridCol w:w="1710"/>
        <w:gridCol w:w="1898"/>
        <w:gridCol w:w="1470"/>
        <w:gridCol w:w="96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jc w:val="center"/>
              <w:rPr>
                <w:rFonts w:hint="eastAsia" w:eastAsiaTheme="minorEastAsia"/>
                <w:color w:val="auto"/>
                <w:sz w:val="18"/>
                <w:szCs w:val="18"/>
                <w:vertAlign w:val="baseline"/>
                <w:lang w:val="en-US" w:eastAsia="zh-CN"/>
              </w:rPr>
            </w:pPr>
            <w:r>
              <w:rPr>
                <w:rFonts w:hint="eastAsia"/>
                <w:color w:val="auto"/>
                <w:sz w:val="18"/>
                <w:szCs w:val="18"/>
                <w:vertAlign w:val="baseline"/>
                <w:lang w:val="en-US" w:eastAsia="zh-CN"/>
              </w:rPr>
              <w:t>序号</w:t>
            </w:r>
          </w:p>
        </w:tc>
        <w:tc>
          <w:tcPr>
            <w:tcW w:w="901" w:type="dxa"/>
            <w:vAlign w:val="center"/>
          </w:tcPr>
          <w:p>
            <w:pPr>
              <w:jc w:val="center"/>
              <w:rPr>
                <w:rFonts w:hint="eastAsia" w:eastAsiaTheme="minorEastAsia"/>
                <w:color w:val="auto"/>
                <w:sz w:val="18"/>
                <w:szCs w:val="18"/>
                <w:vertAlign w:val="baseline"/>
                <w:lang w:val="en-US" w:eastAsia="zh-CN"/>
              </w:rPr>
            </w:pPr>
            <w:r>
              <w:rPr>
                <w:rFonts w:hint="eastAsia"/>
                <w:color w:val="auto"/>
                <w:sz w:val="18"/>
                <w:szCs w:val="18"/>
                <w:vertAlign w:val="baseline"/>
                <w:lang w:val="en-US" w:eastAsia="zh-CN"/>
              </w:rPr>
              <w:t>编号</w:t>
            </w:r>
          </w:p>
        </w:tc>
        <w:tc>
          <w:tcPr>
            <w:tcW w:w="840"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课题</w:t>
            </w:r>
          </w:p>
          <w:p>
            <w:pPr>
              <w:jc w:val="center"/>
              <w:rPr>
                <w:rFonts w:hint="eastAsia" w:eastAsiaTheme="minorEastAsia"/>
                <w:color w:val="auto"/>
                <w:sz w:val="18"/>
                <w:szCs w:val="18"/>
                <w:vertAlign w:val="baseline"/>
                <w:lang w:val="en-US" w:eastAsia="zh-CN"/>
              </w:rPr>
            </w:pPr>
            <w:r>
              <w:rPr>
                <w:rFonts w:hint="eastAsia"/>
                <w:color w:val="auto"/>
                <w:sz w:val="18"/>
                <w:szCs w:val="18"/>
                <w:vertAlign w:val="baseline"/>
                <w:lang w:val="en-US" w:eastAsia="zh-CN"/>
              </w:rPr>
              <w:t>负责人</w:t>
            </w:r>
          </w:p>
        </w:tc>
        <w:tc>
          <w:tcPr>
            <w:tcW w:w="874" w:type="dxa"/>
            <w:vAlign w:val="center"/>
          </w:tcPr>
          <w:p>
            <w:pPr>
              <w:jc w:val="center"/>
              <w:rPr>
                <w:rFonts w:hint="eastAsia" w:eastAsiaTheme="minorEastAsia"/>
                <w:color w:val="auto"/>
                <w:sz w:val="18"/>
                <w:szCs w:val="18"/>
                <w:vertAlign w:val="baseline"/>
                <w:lang w:val="en-US" w:eastAsia="zh-CN"/>
              </w:rPr>
            </w:pPr>
            <w:r>
              <w:rPr>
                <w:rFonts w:hint="eastAsia"/>
                <w:color w:val="auto"/>
                <w:sz w:val="18"/>
                <w:szCs w:val="18"/>
                <w:vertAlign w:val="baseline"/>
                <w:lang w:val="en-US" w:eastAsia="zh-CN"/>
              </w:rPr>
              <w:t>职称</w:t>
            </w:r>
          </w:p>
        </w:tc>
        <w:tc>
          <w:tcPr>
            <w:tcW w:w="3196" w:type="dxa"/>
            <w:vAlign w:val="center"/>
          </w:tcPr>
          <w:p>
            <w:pPr>
              <w:jc w:val="center"/>
              <w:rPr>
                <w:rFonts w:hint="eastAsia" w:eastAsiaTheme="minorEastAsia"/>
                <w:color w:val="auto"/>
                <w:sz w:val="18"/>
                <w:szCs w:val="18"/>
                <w:vertAlign w:val="baseline"/>
                <w:lang w:val="en-US" w:eastAsia="zh-CN"/>
              </w:rPr>
            </w:pPr>
            <w:r>
              <w:rPr>
                <w:rFonts w:hint="eastAsia"/>
                <w:color w:val="auto"/>
                <w:sz w:val="18"/>
                <w:szCs w:val="18"/>
                <w:vertAlign w:val="baseline"/>
                <w:lang w:val="en-US" w:eastAsia="zh-CN"/>
              </w:rPr>
              <w:t>课题名称</w:t>
            </w:r>
          </w:p>
        </w:tc>
        <w:tc>
          <w:tcPr>
            <w:tcW w:w="1139"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学科</w:t>
            </w:r>
          </w:p>
          <w:p>
            <w:pPr>
              <w:jc w:val="center"/>
              <w:rPr>
                <w:rFonts w:hint="eastAsia" w:eastAsiaTheme="minorEastAsia"/>
                <w:color w:val="auto"/>
                <w:sz w:val="18"/>
                <w:szCs w:val="18"/>
                <w:vertAlign w:val="baseline"/>
                <w:lang w:val="en-US" w:eastAsia="zh-CN"/>
              </w:rPr>
            </w:pPr>
            <w:r>
              <w:rPr>
                <w:rFonts w:hint="eastAsia"/>
                <w:color w:val="auto"/>
                <w:sz w:val="18"/>
                <w:szCs w:val="18"/>
                <w:vertAlign w:val="baseline"/>
                <w:lang w:val="en-US" w:eastAsia="zh-CN"/>
              </w:rPr>
              <w:t>分类</w:t>
            </w:r>
          </w:p>
        </w:tc>
        <w:tc>
          <w:tcPr>
            <w:tcW w:w="1710" w:type="dxa"/>
            <w:vAlign w:val="center"/>
          </w:tcPr>
          <w:p>
            <w:pPr>
              <w:jc w:val="center"/>
              <w:rPr>
                <w:rFonts w:hint="eastAsia" w:eastAsiaTheme="minorEastAsia"/>
                <w:color w:val="auto"/>
                <w:sz w:val="18"/>
                <w:szCs w:val="18"/>
                <w:vertAlign w:val="baseline"/>
                <w:lang w:val="en-US" w:eastAsia="zh-CN"/>
              </w:rPr>
            </w:pPr>
            <w:r>
              <w:rPr>
                <w:rFonts w:hint="eastAsia"/>
                <w:color w:val="auto"/>
                <w:sz w:val="18"/>
                <w:szCs w:val="18"/>
                <w:vertAlign w:val="baseline"/>
                <w:lang w:val="en-US" w:eastAsia="zh-CN"/>
              </w:rPr>
              <w:t>完成单位</w:t>
            </w:r>
          </w:p>
        </w:tc>
        <w:tc>
          <w:tcPr>
            <w:tcW w:w="1898" w:type="dxa"/>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主要</w:t>
            </w:r>
          </w:p>
          <w:p>
            <w:pPr>
              <w:jc w:val="center"/>
              <w:rPr>
                <w:rFonts w:hint="eastAsia" w:eastAsiaTheme="minorEastAsia"/>
                <w:color w:val="auto"/>
                <w:sz w:val="18"/>
                <w:szCs w:val="18"/>
                <w:vertAlign w:val="baseline"/>
                <w:lang w:val="en-US" w:eastAsia="zh-CN"/>
              </w:rPr>
            </w:pPr>
            <w:r>
              <w:rPr>
                <w:rFonts w:hint="eastAsia"/>
                <w:color w:val="auto"/>
                <w:sz w:val="18"/>
                <w:szCs w:val="18"/>
                <w:vertAlign w:val="baseline"/>
                <w:lang w:val="en-US" w:eastAsia="zh-CN"/>
              </w:rPr>
              <w:t>参与人</w:t>
            </w:r>
          </w:p>
        </w:tc>
        <w:tc>
          <w:tcPr>
            <w:tcW w:w="1470" w:type="dxa"/>
            <w:vAlign w:val="center"/>
          </w:tcPr>
          <w:p>
            <w:pPr>
              <w:jc w:val="center"/>
              <w:rPr>
                <w:rFonts w:hint="eastAsia" w:eastAsiaTheme="minorEastAsia"/>
                <w:color w:val="auto"/>
                <w:sz w:val="18"/>
                <w:szCs w:val="18"/>
                <w:vertAlign w:val="baseline"/>
                <w:lang w:val="en-US" w:eastAsia="zh-CN"/>
              </w:rPr>
            </w:pPr>
            <w:r>
              <w:rPr>
                <w:rFonts w:hint="eastAsia"/>
                <w:color w:val="auto"/>
                <w:sz w:val="18"/>
                <w:szCs w:val="18"/>
                <w:vertAlign w:val="baseline"/>
                <w:lang w:val="en-US" w:eastAsia="zh-CN"/>
              </w:rPr>
              <w:t>参与人</w:t>
            </w:r>
          </w:p>
        </w:tc>
        <w:tc>
          <w:tcPr>
            <w:tcW w:w="960" w:type="dxa"/>
            <w:vAlign w:val="center"/>
          </w:tcPr>
          <w:p>
            <w:pPr>
              <w:jc w:val="center"/>
              <w:rPr>
                <w:rFonts w:hint="eastAsia" w:eastAsiaTheme="minorEastAsia"/>
                <w:color w:val="auto"/>
                <w:sz w:val="18"/>
                <w:szCs w:val="18"/>
                <w:vertAlign w:val="baseline"/>
                <w:lang w:val="en-US" w:eastAsia="zh-CN"/>
              </w:rPr>
            </w:pPr>
            <w:r>
              <w:rPr>
                <w:rFonts w:hint="eastAsia"/>
                <w:color w:val="auto"/>
                <w:sz w:val="18"/>
                <w:szCs w:val="18"/>
                <w:vertAlign w:val="baseline"/>
                <w:lang w:val="en-US" w:eastAsia="zh-CN"/>
              </w:rPr>
              <w:t>立项等级</w:t>
            </w:r>
          </w:p>
        </w:tc>
        <w:tc>
          <w:tcPr>
            <w:tcW w:w="90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前期</w:t>
            </w:r>
          </w:p>
          <w:p>
            <w:pPr>
              <w:jc w:val="center"/>
              <w:rPr>
                <w:rFonts w:hint="eastAsia"/>
                <w:color w:val="auto"/>
                <w:sz w:val="18"/>
                <w:szCs w:val="18"/>
                <w:vertAlign w:val="baseline"/>
                <w:lang w:val="en-US" w:eastAsia="zh-CN"/>
              </w:rPr>
            </w:pPr>
            <w:r>
              <w:rPr>
                <w:rFonts w:hint="eastAsia"/>
                <w:sz w:val="18"/>
                <w:szCs w:val="18"/>
                <w:vertAlign w:val="baseline"/>
                <w:lang w:val="en-US" w:eastAsia="zh-CN"/>
              </w:rPr>
              <w:t>资助金额（元）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3" w:hRule="atLeast"/>
        </w:trPr>
        <w:tc>
          <w:tcPr>
            <w:tcW w:w="722" w:type="dxa"/>
            <w:vAlign w:val="center"/>
          </w:tcPr>
          <w:p>
            <w:pPr>
              <w:numPr>
                <w:ilvl w:val="0"/>
                <w:numId w:val="7"/>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color w:val="auto"/>
                <w:sz w:val="18"/>
                <w:szCs w:val="18"/>
                <w:vertAlign w:val="baseline"/>
                <w:lang w:val="en-US" w:eastAsia="zh-CN"/>
              </w:rPr>
            </w:pPr>
            <w:r>
              <w:rPr>
                <w:rFonts w:hint="eastAsia" w:ascii="黑体" w:hAnsi="黑体" w:eastAsia="黑体" w:cs="黑体"/>
                <w:color w:val="auto"/>
                <w:sz w:val="21"/>
                <w:szCs w:val="21"/>
                <w:vertAlign w:val="baseline"/>
                <w:lang w:val="en-US" w:eastAsia="zh-CN"/>
              </w:rPr>
              <w:t>16XH05</w:t>
            </w:r>
          </w:p>
        </w:tc>
        <w:tc>
          <w:tcPr>
            <w:tcW w:w="840" w:type="dxa"/>
            <w:textDirection w:val="lrTb"/>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color w:val="auto"/>
                <w:sz w:val="18"/>
                <w:szCs w:val="18"/>
                <w:vertAlign w:val="baseline"/>
                <w:lang w:val="en-US" w:eastAsia="zh-CN"/>
              </w:rPr>
            </w:pPr>
            <w:r>
              <w:rPr>
                <w:rFonts w:hint="eastAsia" w:ascii="宋体" w:hAnsi="宋体" w:eastAsia="宋体" w:cs="宋体"/>
                <w:color w:val="auto"/>
                <w:sz w:val="20"/>
                <w:szCs w:val="20"/>
                <w:lang w:val="en-US" w:eastAsia="zh-CN"/>
              </w:rPr>
              <w:t>李  婧</w:t>
            </w:r>
          </w:p>
        </w:tc>
        <w:tc>
          <w:tcPr>
            <w:tcW w:w="874" w:type="dxa"/>
            <w:textDirection w:val="lrTb"/>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color w:val="auto"/>
                <w:sz w:val="18"/>
                <w:szCs w:val="18"/>
                <w:vertAlign w:val="baseline"/>
                <w:lang w:val="en-US" w:eastAsia="zh-CN"/>
              </w:rPr>
            </w:pPr>
            <w:r>
              <w:rPr>
                <w:rFonts w:hint="eastAsia" w:ascii="宋体" w:hAnsi="宋体" w:eastAsia="宋体" w:cs="宋体"/>
                <w:color w:val="auto"/>
                <w:sz w:val="20"/>
                <w:szCs w:val="20"/>
                <w:lang w:val="en-US" w:eastAsia="zh-CN"/>
              </w:rPr>
              <w:t>企业培训师</w:t>
            </w:r>
          </w:p>
        </w:tc>
        <w:tc>
          <w:tcPr>
            <w:tcW w:w="3196" w:type="dxa"/>
            <w:textDirection w:val="lrTb"/>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color w:val="auto"/>
                <w:sz w:val="18"/>
                <w:szCs w:val="18"/>
                <w:vertAlign w:val="baseline"/>
                <w:lang w:val="en-US" w:eastAsia="zh-CN"/>
              </w:rPr>
            </w:pPr>
            <w:r>
              <w:rPr>
                <w:rFonts w:hint="eastAsia" w:ascii="宋体" w:hAnsi="宋体" w:eastAsia="宋体" w:cs="宋体"/>
                <w:color w:val="auto"/>
                <w:sz w:val="20"/>
                <w:szCs w:val="20"/>
              </w:rPr>
              <w:t>制度内生演化视角下西安市民间智库发展对策研究</w:t>
            </w:r>
          </w:p>
        </w:tc>
        <w:tc>
          <w:tcPr>
            <w:tcW w:w="1139" w:type="dxa"/>
            <w:textDirection w:val="lrTb"/>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color w:val="auto"/>
                <w:sz w:val="18"/>
                <w:szCs w:val="18"/>
                <w:vertAlign w:val="baseline"/>
                <w:lang w:val="en-US" w:eastAsia="zh-CN"/>
              </w:rPr>
            </w:pPr>
            <w:r>
              <w:rPr>
                <w:rFonts w:hint="eastAsia" w:ascii="宋体" w:hAnsi="宋体" w:eastAsia="宋体" w:cs="宋体"/>
                <w:color w:val="auto"/>
                <w:sz w:val="20"/>
                <w:szCs w:val="20"/>
                <w:lang w:val="en-US" w:eastAsia="zh-CN"/>
              </w:rPr>
              <w:t>管理学</w:t>
            </w:r>
          </w:p>
        </w:tc>
        <w:tc>
          <w:tcPr>
            <w:tcW w:w="1710" w:type="dxa"/>
            <w:textDirection w:val="lrTb"/>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color w:val="auto"/>
                <w:sz w:val="18"/>
                <w:szCs w:val="18"/>
                <w:vertAlign w:val="baseline"/>
                <w:lang w:val="en-US" w:eastAsia="zh-CN"/>
              </w:rPr>
            </w:pPr>
            <w:r>
              <w:rPr>
                <w:rFonts w:hint="eastAsia" w:ascii="宋体" w:hAnsi="宋体" w:eastAsia="宋体" w:cs="宋体"/>
                <w:color w:val="auto"/>
                <w:sz w:val="20"/>
                <w:szCs w:val="20"/>
              </w:rPr>
              <w:t>西安中科产业经济发展研究院</w:t>
            </w:r>
          </w:p>
        </w:tc>
        <w:tc>
          <w:tcPr>
            <w:tcW w:w="1898" w:type="dxa"/>
            <w:textDirection w:val="lrTb"/>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关宏宇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color w:val="auto"/>
                <w:sz w:val="18"/>
                <w:szCs w:val="18"/>
                <w:vertAlign w:val="baseline"/>
                <w:lang w:val="en-US" w:eastAsia="zh-CN"/>
              </w:rPr>
            </w:pPr>
            <w:r>
              <w:rPr>
                <w:rFonts w:hint="eastAsia" w:ascii="宋体" w:hAnsi="宋体" w:eastAsia="宋体" w:cs="宋体"/>
                <w:color w:val="auto"/>
                <w:sz w:val="20"/>
                <w:szCs w:val="20"/>
                <w:lang w:val="en-US" w:eastAsia="zh-CN"/>
              </w:rPr>
              <w:t>张丝雨</w:t>
            </w:r>
          </w:p>
        </w:tc>
        <w:tc>
          <w:tcPr>
            <w:tcW w:w="1470" w:type="dxa"/>
            <w:textDirection w:val="lrTb"/>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color w:val="auto"/>
                <w:sz w:val="18"/>
                <w:szCs w:val="18"/>
                <w:vertAlign w:val="baseline"/>
                <w:lang w:val="en-US" w:eastAsia="zh-CN"/>
              </w:rPr>
            </w:pPr>
          </w:p>
        </w:tc>
        <w:tc>
          <w:tcPr>
            <w:tcW w:w="960" w:type="dxa"/>
            <w:textDirection w:val="lrTb"/>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color w:val="auto"/>
                <w:sz w:val="18"/>
                <w:szCs w:val="18"/>
                <w:vertAlign w:val="baseline"/>
                <w:lang w:val="en-US" w:eastAsia="zh-CN"/>
              </w:rPr>
            </w:pPr>
            <w:r>
              <w:rPr>
                <w:rFonts w:hint="eastAsia"/>
                <w:color w:val="auto"/>
                <w:sz w:val="18"/>
                <w:szCs w:val="18"/>
                <w:vertAlign w:val="baseline"/>
                <w:lang w:val="en-US" w:eastAsia="zh-CN"/>
              </w:rPr>
              <w:t>重点</w:t>
            </w:r>
          </w:p>
        </w:tc>
        <w:tc>
          <w:tcPr>
            <w:tcW w:w="900"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7"/>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color w:val="auto"/>
                <w:sz w:val="18"/>
                <w:szCs w:val="18"/>
                <w:vertAlign w:val="baseline"/>
                <w:lang w:val="en-US" w:eastAsia="zh-CN"/>
              </w:rPr>
            </w:pPr>
            <w:r>
              <w:rPr>
                <w:rFonts w:hint="eastAsia" w:ascii="黑体" w:hAnsi="黑体" w:eastAsia="黑体" w:cs="黑体"/>
                <w:color w:val="auto"/>
                <w:sz w:val="21"/>
                <w:szCs w:val="21"/>
                <w:vertAlign w:val="baseline"/>
                <w:lang w:val="en-US" w:eastAsia="zh-CN"/>
              </w:rPr>
              <w:t>16XH08</w:t>
            </w:r>
          </w:p>
        </w:tc>
        <w:tc>
          <w:tcPr>
            <w:tcW w:w="840" w:type="dxa"/>
            <w:textDirection w:val="lrTb"/>
            <w:vAlign w:val="center"/>
          </w:tcPr>
          <w:p>
            <w:pPr>
              <w:jc w:val="center"/>
              <w:rPr>
                <w:rFonts w:hint="eastAsia"/>
                <w:color w:val="auto"/>
                <w:sz w:val="18"/>
                <w:szCs w:val="18"/>
                <w:vertAlign w:val="baseline"/>
                <w:lang w:val="en-US" w:eastAsia="zh-CN"/>
              </w:rPr>
            </w:pPr>
            <w:r>
              <w:rPr>
                <w:rFonts w:hint="eastAsia" w:ascii="宋体" w:hAnsi="宋体" w:eastAsia="宋体" w:cs="宋体"/>
                <w:color w:val="auto"/>
                <w:sz w:val="20"/>
                <w:szCs w:val="20"/>
                <w:lang w:val="en-US" w:eastAsia="zh-CN"/>
              </w:rPr>
              <w:t>景卓</w:t>
            </w:r>
          </w:p>
        </w:tc>
        <w:tc>
          <w:tcPr>
            <w:tcW w:w="874" w:type="dxa"/>
            <w:textDirection w:val="lrTb"/>
            <w:vAlign w:val="center"/>
          </w:tcPr>
          <w:p>
            <w:pPr>
              <w:jc w:val="center"/>
              <w:rPr>
                <w:rFonts w:hint="eastAsia"/>
                <w:color w:val="auto"/>
                <w:sz w:val="18"/>
                <w:szCs w:val="18"/>
                <w:vertAlign w:val="baseline"/>
                <w:lang w:val="en-US" w:eastAsia="zh-CN"/>
              </w:rPr>
            </w:pPr>
            <w:r>
              <w:rPr>
                <w:rFonts w:hint="eastAsia" w:ascii="宋体" w:hAnsi="宋体" w:eastAsia="宋体" w:cs="宋体"/>
                <w:color w:val="auto"/>
                <w:sz w:val="20"/>
                <w:szCs w:val="20"/>
                <w:lang w:val="en-US" w:eastAsia="zh-CN"/>
              </w:rPr>
              <w:t>工程师</w:t>
            </w:r>
          </w:p>
        </w:tc>
        <w:tc>
          <w:tcPr>
            <w:tcW w:w="3196" w:type="dxa"/>
            <w:textDirection w:val="lrTb"/>
            <w:vAlign w:val="center"/>
          </w:tcPr>
          <w:p>
            <w:pPr>
              <w:jc w:val="center"/>
              <w:rPr>
                <w:rFonts w:hint="eastAsia"/>
                <w:color w:val="auto"/>
                <w:sz w:val="18"/>
                <w:szCs w:val="18"/>
                <w:vertAlign w:val="baseline"/>
                <w:lang w:val="en-US" w:eastAsia="zh-CN"/>
              </w:rPr>
            </w:pPr>
            <w:r>
              <w:rPr>
                <w:rFonts w:hint="eastAsia" w:ascii="宋体" w:hAnsi="宋体" w:eastAsia="宋体" w:cs="宋体"/>
                <w:color w:val="auto"/>
                <w:sz w:val="20"/>
                <w:szCs w:val="20"/>
                <w:lang w:val="en-US" w:eastAsia="zh-CN"/>
              </w:rPr>
              <w:t>新时期下中华传统孝道文化体系的建构</w:t>
            </w:r>
          </w:p>
        </w:tc>
        <w:tc>
          <w:tcPr>
            <w:tcW w:w="1139" w:type="dxa"/>
            <w:textDirection w:val="lrTb"/>
            <w:vAlign w:val="center"/>
          </w:tcPr>
          <w:p>
            <w:pPr>
              <w:jc w:val="center"/>
              <w:rPr>
                <w:rFonts w:hint="eastAsia"/>
                <w:color w:val="auto"/>
                <w:sz w:val="18"/>
                <w:szCs w:val="18"/>
                <w:vertAlign w:val="baseline"/>
                <w:lang w:val="en-US" w:eastAsia="zh-CN"/>
              </w:rPr>
            </w:pPr>
          </w:p>
        </w:tc>
        <w:tc>
          <w:tcPr>
            <w:tcW w:w="1710" w:type="dxa"/>
            <w:textDirection w:val="lrTb"/>
            <w:vAlign w:val="center"/>
          </w:tcPr>
          <w:p>
            <w:pPr>
              <w:jc w:val="center"/>
              <w:rPr>
                <w:rFonts w:hint="eastAsia"/>
                <w:color w:val="auto"/>
                <w:sz w:val="18"/>
                <w:szCs w:val="18"/>
                <w:vertAlign w:val="baseline"/>
                <w:lang w:val="en-US" w:eastAsia="zh-CN"/>
              </w:rPr>
            </w:pPr>
            <w:r>
              <w:rPr>
                <w:rFonts w:hint="eastAsia" w:ascii="宋体" w:hAnsi="宋体" w:eastAsia="宋体" w:cs="宋体"/>
                <w:color w:val="auto"/>
                <w:sz w:val="20"/>
                <w:szCs w:val="20"/>
                <w:lang w:val="en-US" w:eastAsia="zh-CN"/>
              </w:rPr>
              <w:t>西安汉典传统文化研究院</w:t>
            </w:r>
          </w:p>
        </w:tc>
        <w:tc>
          <w:tcPr>
            <w:tcW w:w="1898" w:type="dxa"/>
            <w:textDirection w:val="lrTb"/>
            <w:vAlign w:val="center"/>
          </w:tcPr>
          <w:p>
            <w:pPr>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王  颖</w:t>
            </w:r>
          </w:p>
          <w:p>
            <w:pPr>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刘亚杰</w:t>
            </w:r>
          </w:p>
          <w:p>
            <w:pPr>
              <w:jc w:val="center"/>
              <w:rPr>
                <w:rFonts w:hint="eastAsia"/>
                <w:color w:val="auto"/>
                <w:sz w:val="18"/>
                <w:szCs w:val="18"/>
                <w:vertAlign w:val="baseline"/>
                <w:lang w:val="en-US" w:eastAsia="zh-CN"/>
              </w:rPr>
            </w:pPr>
            <w:r>
              <w:rPr>
                <w:rFonts w:hint="eastAsia" w:ascii="宋体" w:hAnsi="宋体" w:eastAsia="宋体" w:cs="宋体"/>
                <w:color w:val="auto"/>
                <w:sz w:val="20"/>
                <w:szCs w:val="20"/>
                <w:lang w:val="en-US" w:eastAsia="zh-CN"/>
              </w:rPr>
              <w:t>张  磊</w:t>
            </w:r>
          </w:p>
        </w:tc>
        <w:tc>
          <w:tcPr>
            <w:tcW w:w="1470" w:type="dxa"/>
            <w:textDirection w:val="lrTb"/>
            <w:vAlign w:val="center"/>
          </w:tcPr>
          <w:p>
            <w:pPr>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郑  虹</w:t>
            </w:r>
          </w:p>
          <w:p>
            <w:pPr>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刘  桢</w:t>
            </w:r>
          </w:p>
          <w:p>
            <w:pPr>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赵桃初</w:t>
            </w:r>
          </w:p>
          <w:p>
            <w:pPr>
              <w:jc w:val="center"/>
              <w:rPr>
                <w:rFonts w:hint="eastAsia"/>
                <w:color w:val="auto"/>
                <w:sz w:val="18"/>
                <w:szCs w:val="18"/>
                <w:vertAlign w:val="baseline"/>
                <w:lang w:val="en-US" w:eastAsia="zh-CN"/>
              </w:rPr>
            </w:pPr>
            <w:r>
              <w:rPr>
                <w:rFonts w:hint="eastAsia" w:ascii="宋体" w:hAnsi="宋体" w:eastAsia="宋体" w:cs="宋体"/>
                <w:color w:val="auto"/>
                <w:sz w:val="20"/>
                <w:szCs w:val="20"/>
                <w:lang w:val="en-US" w:eastAsia="zh-CN"/>
              </w:rPr>
              <w:t>何  慧</w:t>
            </w:r>
          </w:p>
        </w:tc>
        <w:tc>
          <w:tcPr>
            <w:tcW w:w="960" w:type="dxa"/>
            <w:textDirection w:val="lrTb"/>
            <w:vAlign w:val="center"/>
          </w:tcPr>
          <w:p>
            <w:pPr>
              <w:jc w:val="center"/>
              <w:rPr>
                <w:rFonts w:hint="eastAsia"/>
                <w:color w:val="auto"/>
                <w:sz w:val="18"/>
                <w:szCs w:val="18"/>
                <w:vertAlign w:val="baseline"/>
                <w:lang w:val="en-US" w:eastAsia="zh-CN"/>
              </w:rPr>
            </w:pPr>
            <w:r>
              <w:rPr>
                <w:rFonts w:hint="eastAsia"/>
                <w:color w:val="auto"/>
                <w:sz w:val="18"/>
                <w:szCs w:val="18"/>
                <w:vertAlign w:val="baseline"/>
                <w:lang w:val="en-US" w:eastAsia="zh-CN"/>
              </w:rPr>
              <w:t>重点</w:t>
            </w:r>
          </w:p>
        </w:tc>
        <w:tc>
          <w:tcPr>
            <w:tcW w:w="900" w:type="dxa"/>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7"/>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黑体" w:hAnsi="黑体" w:eastAsia="黑体" w:cs="黑体"/>
                <w:color w:val="auto"/>
                <w:sz w:val="21"/>
                <w:szCs w:val="21"/>
                <w:vertAlign w:val="baseline"/>
                <w:lang w:val="en-US" w:eastAsia="zh-CN"/>
              </w:rPr>
            </w:pPr>
            <w:r>
              <w:rPr>
                <w:rFonts w:hint="eastAsia" w:ascii="黑体" w:hAnsi="黑体" w:eastAsia="黑体" w:cs="黑体"/>
                <w:color w:val="auto"/>
                <w:sz w:val="21"/>
                <w:szCs w:val="21"/>
                <w:vertAlign w:val="baseline"/>
                <w:lang w:val="en-US" w:eastAsia="zh-CN"/>
              </w:rPr>
              <w:t>16XH12</w:t>
            </w:r>
          </w:p>
        </w:tc>
        <w:tc>
          <w:tcPr>
            <w:tcW w:w="840" w:type="dxa"/>
            <w:textDirection w:val="lrTb"/>
            <w:vAlign w:val="center"/>
          </w:tcPr>
          <w:p>
            <w:pPr>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 xml:space="preserve">黎秀蓉 </w:t>
            </w:r>
          </w:p>
        </w:tc>
        <w:tc>
          <w:tcPr>
            <w:tcW w:w="874" w:type="dxa"/>
            <w:textDirection w:val="lrTb"/>
            <w:vAlign w:val="center"/>
          </w:tcPr>
          <w:p>
            <w:pPr>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副教授</w:t>
            </w:r>
          </w:p>
        </w:tc>
        <w:tc>
          <w:tcPr>
            <w:tcW w:w="3196" w:type="dxa"/>
            <w:textDirection w:val="lrTb"/>
            <w:vAlign w:val="center"/>
          </w:tcPr>
          <w:p>
            <w:pPr>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西安市房地产市场SCP分析与产业政策研究</w:t>
            </w:r>
          </w:p>
        </w:tc>
        <w:tc>
          <w:tcPr>
            <w:tcW w:w="1139" w:type="dxa"/>
            <w:textDirection w:val="lrTb"/>
            <w:vAlign w:val="center"/>
          </w:tcPr>
          <w:p>
            <w:pPr>
              <w:jc w:val="center"/>
              <w:rPr>
                <w:rFonts w:hint="eastAsia"/>
                <w:color w:val="auto"/>
                <w:sz w:val="18"/>
                <w:szCs w:val="18"/>
                <w:vertAlign w:val="baseline"/>
                <w:lang w:val="en-US" w:eastAsia="zh-CN"/>
              </w:rPr>
            </w:pPr>
            <w:r>
              <w:rPr>
                <w:rFonts w:hint="eastAsia" w:ascii="宋体" w:hAnsi="宋体" w:eastAsia="宋体" w:cs="宋体"/>
                <w:color w:val="auto"/>
                <w:sz w:val="20"/>
                <w:szCs w:val="20"/>
                <w:lang w:val="en-US" w:eastAsia="zh-CN"/>
              </w:rPr>
              <w:t>经济学 管理学</w:t>
            </w:r>
          </w:p>
        </w:tc>
        <w:tc>
          <w:tcPr>
            <w:tcW w:w="1710" w:type="dxa"/>
            <w:textDirection w:val="lrTb"/>
            <w:vAlign w:val="center"/>
          </w:tcPr>
          <w:p>
            <w:pPr>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西安市多元创新经济研究院</w:t>
            </w:r>
          </w:p>
        </w:tc>
        <w:tc>
          <w:tcPr>
            <w:tcW w:w="1898" w:type="dxa"/>
            <w:textDirection w:val="lrTb"/>
            <w:vAlign w:val="center"/>
          </w:tcPr>
          <w:p>
            <w:pPr>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张荣刚</w:t>
            </w:r>
          </w:p>
          <w:p>
            <w:pPr>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赵杭莉</w:t>
            </w:r>
          </w:p>
          <w:p>
            <w:pPr>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李继玲</w:t>
            </w:r>
          </w:p>
        </w:tc>
        <w:tc>
          <w:tcPr>
            <w:tcW w:w="1470" w:type="dxa"/>
            <w:textDirection w:val="lrTb"/>
            <w:vAlign w:val="center"/>
          </w:tcPr>
          <w:p>
            <w:pPr>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黄晓娟</w:t>
            </w:r>
          </w:p>
        </w:tc>
        <w:tc>
          <w:tcPr>
            <w:tcW w:w="960" w:type="dxa"/>
            <w:textDirection w:val="lrTb"/>
            <w:vAlign w:val="center"/>
          </w:tcPr>
          <w:p>
            <w:pPr>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重点</w:t>
            </w:r>
          </w:p>
        </w:tc>
        <w:tc>
          <w:tcPr>
            <w:tcW w:w="900"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7"/>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textDirection w:val="lrTb"/>
            <w:vAlign w:val="center"/>
          </w:tcPr>
          <w:p>
            <w:pPr>
              <w:jc w:val="center"/>
              <w:rPr>
                <w:rFonts w:hint="eastAsia" w:ascii="黑体" w:hAnsi="黑体" w:eastAsia="黑体" w:cs="黑体"/>
                <w:color w:val="auto"/>
                <w:sz w:val="21"/>
                <w:szCs w:val="21"/>
                <w:vertAlign w:val="baseline"/>
                <w:lang w:val="en-US" w:eastAsia="zh-CN"/>
              </w:rPr>
            </w:pPr>
            <w:r>
              <w:rPr>
                <w:rFonts w:hint="eastAsia" w:ascii="黑体" w:hAnsi="黑体" w:eastAsia="黑体" w:cs="黑体"/>
                <w:color w:val="auto"/>
                <w:sz w:val="21"/>
                <w:szCs w:val="21"/>
                <w:vertAlign w:val="baseline"/>
                <w:lang w:val="en-US" w:eastAsia="zh-CN"/>
              </w:rPr>
              <w:t>16XH13</w:t>
            </w:r>
          </w:p>
        </w:tc>
        <w:tc>
          <w:tcPr>
            <w:tcW w:w="840" w:type="dxa"/>
            <w:textDirection w:val="lrTb"/>
            <w:vAlign w:val="center"/>
          </w:tcPr>
          <w:p>
            <w:pPr>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徐京平</w:t>
            </w:r>
          </w:p>
        </w:tc>
        <w:tc>
          <w:tcPr>
            <w:tcW w:w="874" w:type="dxa"/>
            <w:textDirection w:val="lrTb"/>
            <w:vAlign w:val="center"/>
          </w:tcPr>
          <w:p>
            <w:pPr>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讲师</w:t>
            </w:r>
          </w:p>
        </w:tc>
        <w:tc>
          <w:tcPr>
            <w:tcW w:w="3196" w:type="dxa"/>
            <w:textDirection w:val="lrTb"/>
            <w:vAlign w:val="center"/>
          </w:tcPr>
          <w:p>
            <w:pPr>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金融资本支持科技型中小企业融资发展的效应及风险研究</w:t>
            </w:r>
          </w:p>
        </w:tc>
        <w:tc>
          <w:tcPr>
            <w:tcW w:w="1139" w:type="dxa"/>
            <w:textDirection w:val="lrTb"/>
            <w:vAlign w:val="center"/>
          </w:tcPr>
          <w:p>
            <w:pPr>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经济学</w:t>
            </w:r>
          </w:p>
        </w:tc>
        <w:tc>
          <w:tcPr>
            <w:tcW w:w="1710" w:type="dxa"/>
            <w:textDirection w:val="lrTb"/>
            <w:vAlign w:val="center"/>
          </w:tcPr>
          <w:p>
            <w:pPr>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西安市多元创新经济研究院</w:t>
            </w:r>
          </w:p>
        </w:tc>
        <w:tc>
          <w:tcPr>
            <w:tcW w:w="1898" w:type="dxa"/>
            <w:textDirection w:val="lrTb"/>
            <w:vAlign w:val="center"/>
          </w:tcPr>
          <w:p>
            <w:pPr>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党夏宁</w:t>
            </w:r>
          </w:p>
          <w:p>
            <w:pPr>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芮耀军</w:t>
            </w:r>
          </w:p>
          <w:p>
            <w:pPr>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蓝  莎</w:t>
            </w:r>
          </w:p>
        </w:tc>
        <w:tc>
          <w:tcPr>
            <w:tcW w:w="1470" w:type="dxa"/>
            <w:textDirection w:val="lrTb"/>
            <w:vAlign w:val="center"/>
          </w:tcPr>
          <w:p>
            <w:pPr>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羲昱辰</w:t>
            </w:r>
          </w:p>
        </w:tc>
        <w:tc>
          <w:tcPr>
            <w:tcW w:w="960" w:type="dxa"/>
            <w:textDirection w:val="lrTb"/>
            <w:vAlign w:val="center"/>
          </w:tcPr>
          <w:p>
            <w:pPr>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重点</w:t>
            </w:r>
          </w:p>
        </w:tc>
        <w:tc>
          <w:tcPr>
            <w:tcW w:w="900" w:type="dxa"/>
            <w:textDirection w:val="lrTb"/>
            <w:vAlign w:val="center"/>
          </w:tcPr>
          <w:p>
            <w:pPr>
              <w:jc w:val="center"/>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vAlign w:val="center"/>
          </w:tcPr>
          <w:p>
            <w:pPr>
              <w:numPr>
                <w:ilvl w:val="0"/>
                <w:numId w:val="7"/>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vAlign w:val="center"/>
          </w:tcPr>
          <w:p>
            <w:pPr>
              <w:jc w:val="center"/>
              <w:rPr>
                <w:rFonts w:hint="eastAsia"/>
                <w:color w:val="auto"/>
                <w:sz w:val="18"/>
                <w:szCs w:val="18"/>
                <w:vertAlign w:val="baseline"/>
                <w:lang w:val="en-US" w:eastAsia="zh-CN"/>
              </w:rPr>
            </w:pPr>
            <w:r>
              <w:rPr>
                <w:rFonts w:hint="eastAsia" w:ascii="黑体" w:hAnsi="黑体" w:eastAsia="黑体" w:cs="黑体"/>
                <w:color w:val="auto"/>
                <w:sz w:val="21"/>
                <w:szCs w:val="21"/>
                <w:vertAlign w:val="baseline"/>
                <w:lang w:val="en-US" w:eastAsia="zh-CN"/>
              </w:rPr>
              <w:t>16XH01</w:t>
            </w:r>
          </w:p>
        </w:tc>
        <w:tc>
          <w:tcPr>
            <w:tcW w:w="840" w:type="dxa"/>
            <w:textDirection w:val="lrTb"/>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color w:val="auto"/>
                <w:sz w:val="20"/>
                <w:szCs w:val="20"/>
                <w:vertAlign w:val="baseline"/>
                <w:lang w:val="en-US" w:eastAsia="zh-CN"/>
              </w:rPr>
            </w:pPr>
            <w:r>
              <w:rPr>
                <w:rFonts w:hint="eastAsia"/>
                <w:color w:val="auto"/>
                <w:sz w:val="20"/>
                <w:szCs w:val="20"/>
              </w:rPr>
              <w:t>郑家华</w:t>
            </w:r>
          </w:p>
        </w:tc>
        <w:tc>
          <w:tcPr>
            <w:tcW w:w="874" w:type="dxa"/>
            <w:textDirection w:val="lrTb"/>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color w:val="auto"/>
                <w:sz w:val="20"/>
                <w:szCs w:val="20"/>
                <w:vertAlign w:val="baseline"/>
                <w:lang w:val="en-US" w:eastAsia="zh-CN"/>
              </w:rPr>
            </w:pPr>
            <w:r>
              <w:rPr>
                <w:rFonts w:hint="eastAsia"/>
                <w:color w:val="auto"/>
                <w:sz w:val="20"/>
                <w:szCs w:val="20"/>
              </w:rPr>
              <w:t>工程</w:t>
            </w:r>
            <w:r>
              <w:rPr>
                <w:rFonts w:hint="eastAsia"/>
                <w:color w:val="auto"/>
                <w:sz w:val="20"/>
                <w:szCs w:val="20"/>
                <w:lang w:val="en-US" w:eastAsia="zh-CN"/>
              </w:rPr>
              <w:t>师</w:t>
            </w:r>
          </w:p>
        </w:tc>
        <w:tc>
          <w:tcPr>
            <w:tcW w:w="3196" w:type="dxa"/>
            <w:textDirection w:val="lrTb"/>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color w:val="auto"/>
                <w:sz w:val="20"/>
                <w:szCs w:val="20"/>
                <w:vertAlign w:val="baseline"/>
                <w:lang w:val="en-US" w:eastAsia="zh-CN"/>
              </w:rPr>
            </w:pPr>
            <w:r>
              <w:rPr>
                <w:rFonts w:hint="eastAsia"/>
                <w:color w:val="auto"/>
                <w:sz w:val="20"/>
                <w:szCs w:val="20"/>
              </w:rPr>
              <w:t>西安佛教历史文化对当今社会生态文明建设的启迪意义</w:t>
            </w:r>
          </w:p>
        </w:tc>
        <w:tc>
          <w:tcPr>
            <w:tcW w:w="1139" w:type="dxa"/>
            <w:textDirection w:val="lrTb"/>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color w:val="auto"/>
                <w:sz w:val="20"/>
                <w:szCs w:val="20"/>
                <w:vertAlign w:val="baseline"/>
                <w:lang w:val="en-US" w:eastAsia="zh-CN"/>
              </w:rPr>
            </w:pPr>
            <w:r>
              <w:rPr>
                <w:rFonts w:hint="eastAsia"/>
                <w:color w:val="auto"/>
                <w:sz w:val="20"/>
                <w:szCs w:val="20"/>
                <w:vertAlign w:val="baseline"/>
                <w:lang w:val="en-US" w:eastAsia="zh-CN"/>
              </w:rPr>
              <w:t>文化事业文化产业</w:t>
            </w:r>
          </w:p>
        </w:tc>
        <w:tc>
          <w:tcPr>
            <w:tcW w:w="1710" w:type="dxa"/>
            <w:textDirection w:val="lrTb"/>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color w:val="auto"/>
                <w:sz w:val="20"/>
                <w:szCs w:val="20"/>
                <w:vertAlign w:val="baseline"/>
                <w:lang w:val="en-US" w:eastAsia="zh-CN"/>
              </w:rPr>
            </w:pPr>
            <w:r>
              <w:rPr>
                <w:rFonts w:hint="eastAsia"/>
                <w:color w:val="auto"/>
                <w:sz w:val="20"/>
                <w:szCs w:val="20"/>
                <w:vertAlign w:val="baseline"/>
                <w:lang w:val="en-US" w:eastAsia="zh-CN"/>
              </w:rPr>
              <w:t>西安中华文化经典研究会</w:t>
            </w:r>
          </w:p>
        </w:tc>
        <w:tc>
          <w:tcPr>
            <w:tcW w:w="1898" w:type="dxa"/>
            <w:textDirection w:val="lrTb"/>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color w:val="auto"/>
                <w:sz w:val="20"/>
                <w:szCs w:val="20"/>
                <w:vertAlign w:val="baseline"/>
                <w:lang w:val="en-US" w:eastAsia="zh-CN"/>
              </w:rPr>
            </w:pPr>
            <w:r>
              <w:rPr>
                <w:rFonts w:hint="eastAsia"/>
                <w:color w:val="auto"/>
                <w:sz w:val="20"/>
                <w:szCs w:val="20"/>
                <w:vertAlign w:val="baseline"/>
                <w:lang w:val="en-US" w:eastAsia="zh-CN"/>
              </w:rPr>
              <w:t>王  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color w:val="auto"/>
                <w:sz w:val="20"/>
                <w:szCs w:val="20"/>
                <w:vertAlign w:val="baseline"/>
                <w:lang w:val="en-US" w:eastAsia="zh-CN"/>
              </w:rPr>
            </w:pPr>
            <w:r>
              <w:rPr>
                <w:rFonts w:hint="eastAsia"/>
                <w:color w:val="auto"/>
                <w:sz w:val="20"/>
                <w:szCs w:val="20"/>
                <w:vertAlign w:val="baseline"/>
                <w:lang w:val="en-US" w:eastAsia="zh-CN"/>
              </w:rPr>
              <w:t>王  兵</w:t>
            </w:r>
          </w:p>
        </w:tc>
        <w:tc>
          <w:tcPr>
            <w:tcW w:w="1470" w:type="dxa"/>
            <w:textDirection w:val="lrTb"/>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color w:val="auto"/>
                <w:sz w:val="20"/>
                <w:szCs w:val="20"/>
                <w:vertAlign w:val="baseline"/>
                <w:lang w:val="en-US" w:eastAsia="zh-CN"/>
              </w:rPr>
            </w:pPr>
          </w:p>
        </w:tc>
        <w:tc>
          <w:tcPr>
            <w:tcW w:w="960" w:type="dxa"/>
            <w:textDirection w:val="lrTb"/>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color w:val="auto"/>
                <w:sz w:val="20"/>
                <w:szCs w:val="20"/>
                <w:vertAlign w:val="baseline"/>
                <w:lang w:val="en-US" w:eastAsia="zh-CN"/>
              </w:rPr>
            </w:pPr>
            <w:r>
              <w:rPr>
                <w:rFonts w:hint="eastAsia"/>
                <w:color w:val="auto"/>
                <w:sz w:val="20"/>
                <w:szCs w:val="20"/>
                <w:vertAlign w:val="baseline"/>
                <w:lang w:val="en-US" w:eastAsia="zh-CN"/>
              </w:rPr>
              <w:t>一般</w:t>
            </w:r>
          </w:p>
        </w:tc>
        <w:tc>
          <w:tcPr>
            <w:tcW w:w="900" w:type="dxa"/>
            <w:textDirection w:val="lrTb"/>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tcPr>
          <w:p>
            <w:pPr>
              <w:numPr>
                <w:ilvl w:val="0"/>
                <w:numId w:val="7"/>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vAlign w:val="center"/>
          </w:tcPr>
          <w:p>
            <w:pPr>
              <w:jc w:val="center"/>
              <w:rPr>
                <w:rFonts w:hint="eastAsia"/>
                <w:color w:val="auto"/>
                <w:sz w:val="18"/>
                <w:szCs w:val="18"/>
                <w:vertAlign w:val="baseline"/>
                <w:lang w:val="en-US" w:eastAsia="zh-CN"/>
              </w:rPr>
            </w:pPr>
            <w:r>
              <w:rPr>
                <w:rFonts w:hint="eastAsia" w:ascii="黑体" w:hAnsi="黑体" w:eastAsia="黑体" w:cs="黑体"/>
                <w:color w:val="auto"/>
                <w:sz w:val="21"/>
                <w:szCs w:val="21"/>
                <w:vertAlign w:val="baseline"/>
                <w:lang w:val="en-US" w:eastAsia="zh-CN"/>
              </w:rPr>
              <w:t>16XH02</w:t>
            </w:r>
          </w:p>
        </w:tc>
        <w:tc>
          <w:tcPr>
            <w:tcW w:w="840" w:type="dxa"/>
            <w:textDirection w:val="lrTb"/>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color w:val="auto"/>
                <w:sz w:val="18"/>
                <w:szCs w:val="18"/>
                <w:vertAlign w:val="baseline"/>
                <w:lang w:val="en-US" w:eastAsia="zh-CN"/>
              </w:rPr>
            </w:pPr>
            <w:r>
              <w:rPr>
                <w:rFonts w:hint="eastAsia" w:ascii="宋体" w:hAnsi="宋体" w:eastAsia="宋体" w:cs="宋体"/>
                <w:color w:val="auto"/>
                <w:sz w:val="20"/>
                <w:szCs w:val="20"/>
                <w:lang w:val="en-US" w:eastAsia="zh-CN"/>
              </w:rPr>
              <w:t>何安瑞</w:t>
            </w:r>
          </w:p>
        </w:tc>
        <w:tc>
          <w:tcPr>
            <w:tcW w:w="874" w:type="dxa"/>
            <w:textDirection w:val="lrTb"/>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color w:val="auto"/>
                <w:sz w:val="18"/>
                <w:szCs w:val="18"/>
                <w:vertAlign w:val="baseline"/>
                <w:lang w:val="en-US" w:eastAsia="zh-CN"/>
              </w:rPr>
            </w:pPr>
            <w:r>
              <w:rPr>
                <w:rFonts w:hint="eastAsia" w:ascii="宋体" w:hAnsi="宋体" w:eastAsia="宋体" w:cs="宋体"/>
                <w:color w:val="auto"/>
                <w:sz w:val="20"/>
                <w:szCs w:val="20"/>
                <w:lang w:val="en-US" w:eastAsia="zh-CN"/>
              </w:rPr>
              <w:t>高级经济师</w:t>
            </w:r>
          </w:p>
        </w:tc>
        <w:tc>
          <w:tcPr>
            <w:tcW w:w="3196" w:type="dxa"/>
            <w:textDirection w:val="lrTb"/>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color w:val="auto"/>
                <w:sz w:val="18"/>
                <w:szCs w:val="18"/>
                <w:vertAlign w:val="baseline"/>
                <w:lang w:val="en-US" w:eastAsia="zh-CN"/>
              </w:rPr>
            </w:pPr>
            <w:r>
              <w:rPr>
                <w:rFonts w:hint="eastAsia" w:ascii="宋体" w:hAnsi="宋体" w:eastAsia="宋体" w:cs="宋体"/>
                <w:color w:val="auto"/>
                <w:sz w:val="20"/>
                <w:szCs w:val="20"/>
                <w:lang w:val="en-US" w:eastAsia="zh-CN"/>
              </w:rPr>
              <w:t>西安市财政资金转移支付绩效评价研究</w:t>
            </w:r>
          </w:p>
        </w:tc>
        <w:tc>
          <w:tcPr>
            <w:tcW w:w="1139" w:type="dxa"/>
            <w:textDirection w:val="lrTb"/>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经济学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color w:val="auto"/>
                <w:sz w:val="18"/>
                <w:szCs w:val="18"/>
                <w:vertAlign w:val="baseline"/>
                <w:lang w:val="en-US" w:eastAsia="zh-CN"/>
              </w:rPr>
            </w:pPr>
            <w:r>
              <w:rPr>
                <w:rFonts w:hint="eastAsia" w:ascii="宋体" w:hAnsi="宋体" w:eastAsia="宋体" w:cs="宋体"/>
                <w:color w:val="auto"/>
                <w:sz w:val="20"/>
                <w:szCs w:val="20"/>
                <w:lang w:val="en-US" w:eastAsia="zh-CN"/>
              </w:rPr>
              <w:t>管理学</w:t>
            </w:r>
          </w:p>
        </w:tc>
        <w:tc>
          <w:tcPr>
            <w:tcW w:w="1710" w:type="dxa"/>
            <w:textDirection w:val="lrTb"/>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color w:val="auto"/>
                <w:sz w:val="18"/>
                <w:szCs w:val="18"/>
                <w:vertAlign w:val="baseline"/>
                <w:lang w:val="en-US" w:eastAsia="zh-CN"/>
              </w:rPr>
            </w:pPr>
            <w:r>
              <w:rPr>
                <w:rFonts w:hint="eastAsia" w:ascii="宋体" w:hAnsi="宋体" w:eastAsia="宋体" w:cs="宋体"/>
                <w:color w:val="auto"/>
                <w:sz w:val="20"/>
                <w:szCs w:val="20"/>
                <w:lang w:val="en-US" w:eastAsia="zh-CN"/>
              </w:rPr>
              <w:t>西安钱币学会</w:t>
            </w:r>
          </w:p>
        </w:tc>
        <w:tc>
          <w:tcPr>
            <w:tcW w:w="1898" w:type="dxa"/>
            <w:textDirection w:val="lrTb"/>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王海平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郭子江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color w:val="auto"/>
                <w:sz w:val="18"/>
                <w:szCs w:val="18"/>
                <w:vertAlign w:val="baseline"/>
                <w:lang w:val="en-US" w:eastAsia="zh-CN"/>
              </w:rPr>
            </w:pPr>
            <w:r>
              <w:rPr>
                <w:rFonts w:hint="eastAsia" w:ascii="宋体" w:hAnsi="宋体" w:eastAsia="宋体" w:cs="宋体"/>
                <w:color w:val="auto"/>
                <w:sz w:val="20"/>
                <w:szCs w:val="20"/>
                <w:lang w:val="en-US" w:eastAsia="zh-CN"/>
              </w:rPr>
              <w:t>李  伟</w:t>
            </w:r>
          </w:p>
        </w:tc>
        <w:tc>
          <w:tcPr>
            <w:tcW w:w="1470" w:type="dxa"/>
            <w:textDirection w:val="lrTb"/>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color w:val="auto"/>
                <w:sz w:val="18"/>
                <w:szCs w:val="18"/>
                <w:vertAlign w:val="baseline"/>
                <w:lang w:val="en-US" w:eastAsia="zh-CN"/>
              </w:rPr>
            </w:pPr>
            <w:r>
              <w:rPr>
                <w:rFonts w:hint="eastAsia" w:ascii="宋体" w:hAnsi="宋体" w:eastAsia="宋体" w:cs="宋体"/>
                <w:color w:val="auto"/>
                <w:sz w:val="20"/>
                <w:szCs w:val="20"/>
                <w:lang w:val="en-US" w:eastAsia="zh-CN"/>
              </w:rPr>
              <w:t>孙  华、张姗姗、燕星池、王恒锐</w:t>
            </w:r>
          </w:p>
        </w:tc>
        <w:tc>
          <w:tcPr>
            <w:tcW w:w="960" w:type="dxa"/>
            <w:textDirection w:val="lrTb"/>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color w:val="auto"/>
                <w:sz w:val="18"/>
                <w:szCs w:val="18"/>
                <w:vertAlign w:val="baseline"/>
                <w:lang w:val="en-US" w:eastAsia="zh-CN"/>
              </w:rPr>
            </w:pPr>
            <w:r>
              <w:rPr>
                <w:rFonts w:hint="eastAsia" w:ascii="宋体" w:hAnsi="宋体" w:eastAsia="宋体" w:cs="宋体"/>
                <w:color w:val="auto"/>
                <w:sz w:val="20"/>
                <w:szCs w:val="20"/>
                <w:lang w:val="en-US" w:eastAsia="zh-CN"/>
              </w:rPr>
              <w:t>一般</w:t>
            </w:r>
          </w:p>
        </w:tc>
        <w:tc>
          <w:tcPr>
            <w:tcW w:w="900" w:type="dxa"/>
            <w:textDirection w:val="lrTb"/>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tcPr>
          <w:p>
            <w:pPr>
              <w:numPr>
                <w:ilvl w:val="0"/>
                <w:numId w:val="7"/>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vAlign w:val="center"/>
          </w:tcPr>
          <w:p>
            <w:pPr>
              <w:jc w:val="center"/>
              <w:rPr>
                <w:rFonts w:hint="eastAsia"/>
                <w:color w:val="auto"/>
                <w:sz w:val="18"/>
                <w:szCs w:val="18"/>
                <w:vertAlign w:val="baseline"/>
                <w:lang w:val="en-US" w:eastAsia="zh-CN"/>
              </w:rPr>
            </w:pPr>
            <w:r>
              <w:rPr>
                <w:rFonts w:hint="eastAsia" w:ascii="黑体" w:hAnsi="黑体" w:eastAsia="黑体" w:cs="黑体"/>
                <w:color w:val="auto"/>
                <w:sz w:val="21"/>
                <w:szCs w:val="21"/>
                <w:vertAlign w:val="baseline"/>
                <w:lang w:val="en-US" w:eastAsia="zh-CN"/>
              </w:rPr>
              <w:t>16XH03</w:t>
            </w:r>
          </w:p>
        </w:tc>
        <w:tc>
          <w:tcPr>
            <w:tcW w:w="840" w:type="dxa"/>
            <w:textDirection w:val="lrTb"/>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color w:val="auto"/>
                <w:sz w:val="18"/>
                <w:szCs w:val="18"/>
                <w:vertAlign w:val="baseline"/>
                <w:lang w:val="en-US" w:eastAsia="zh-CN"/>
              </w:rPr>
            </w:pPr>
            <w:r>
              <w:rPr>
                <w:rFonts w:hint="eastAsia" w:ascii="宋体" w:hAnsi="宋体" w:eastAsia="宋体" w:cs="宋体"/>
                <w:color w:val="auto"/>
                <w:sz w:val="20"/>
                <w:szCs w:val="20"/>
                <w:lang w:val="en-US" w:eastAsia="zh-CN"/>
              </w:rPr>
              <w:t>李福玲</w:t>
            </w:r>
          </w:p>
        </w:tc>
        <w:tc>
          <w:tcPr>
            <w:tcW w:w="874" w:type="dxa"/>
            <w:textDirection w:val="lrTb"/>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color w:val="auto"/>
                <w:sz w:val="18"/>
                <w:szCs w:val="18"/>
                <w:vertAlign w:val="baseline"/>
                <w:lang w:val="en-US" w:eastAsia="zh-CN"/>
              </w:rPr>
            </w:pPr>
            <w:r>
              <w:rPr>
                <w:rFonts w:hint="eastAsia" w:ascii="宋体" w:hAnsi="宋体" w:eastAsia="宋体" w:cs="宋体"/>
                <w:color w:val="auto"/>
                <w:sz w:val="20"/>
                <w:szCs w:val="20"/>
                <w:lang w:val="en-US" w:eastAsia="zh-CN"/>
              </w:rPr>
              <w:t>高级会计师</w:t>
            </w:r>
          </w:p>
        </w:tc>
        <w:tc>
          <w:tcPr>
            <w:tcW w:w="3196" w:type="dxa"/>
            <w:textDirection w:val="lrTb"/>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color w:val="auto"/>
                <w:sz w:val="18"/>
                <w:szCs w:val="18"/>
                <w:vertAlign w:val="baseline"/>
                <w:lang w:val="en-US" w:eastAsia="zh-CN"/>
              </w:rPr>
            </w:pPr>
            <w:r>
              <w:rPr>
                <w:rFonts w:hint="eastAsia" w:ascii="宋体" w:hAnsi="宋体" w:eastAsia="宋体" w:cs="宋体"/>
                <w:color w:val="auto"/>
                <w:sz w:val="20"/>
                <w:szCs w:val="20"/>
                <w:lang w:val="en-US" w:eastAsia="zh-CN"/>
              </w:rPr>
              <w:t>“一带一路”战略助力西安外贸经济发展的策略研究</w:t>
            </w:r>
          </w:p>
        </w:tc>
        <w:tc>
          <w:tcPr>
            <w:tcW w:w="1139" w:type="dxa"/>
            <w:textDirection w:val="lrTb"/>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color w:val="auto"/>
                <w:sz w:val="18"/>
                <w:szCs w:val="18"/>
                <w:vertAlign w:val="baseline"/>
                <w:lang w:val="en-US" w:eastAsia="zh-CN"/>
              </w:rPr>
            </w:pPr>
            <w:r>
              <w:rPr>
                <w:rFonts w:hint="eastAsia" w:ascii="宋体" w:hAnsi="宋体" w:eastAsia="宋体" w:cs="宋体"/>
                <w:color w:val="auto"/>
                <w:sz w:val="20"/>
                <w:szCs w:val="20"/>
                <w:lang w:val="en-US" w:eastAsia="zh-CN"/>
              </w:rPr>
              <w:t>经济学</w:t>
            </w:r>
          </w:p>
        </w:tc>
        <w:tc>
          <w:tcPr>
            <w:tcW w:w="1710" w:type="dxa"/>
            <w:textDirection w:val="lrTb"/>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color w:val="auto"/>
                <w:sz w:val="18"/>
                <w:szCs w:val="18"/>
                <w:vertAlign w:val="baseline"/>
                <w:lang w:val="en-US" w:eastAsia="zh-CN"/>
              </w:rPr>
            </w:pPr>
            <w:r>
              <w:rPr>
                <w:rFonts w:hint="eastAsia" w:ascii="宋体" w:hAnsi="宋体" w:eastAsia="宋体" w:cs="宋体"/>
                <w:color w:val="auto"/>
                <w:sz w:val="20"/>
                <w:szCs w:val="20"/>
                <w:lang w:val="en-US" w:eastAsia="zh-CN"/>
              </w:rPr>
              <w:t>西安市会计学会</w:t>
            </w:r>
          </w:p>
        </w:tc>
        <w:tc>
          <w:tcPr>
            <w:tcW w:w="1898" w:type="dxa"/>
            <w:textDirection w:val="lrTb"/>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刘曼营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张湘莹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color w:val="auto"/>
                <w:sz w:val="18"/>
                <w:szCs w:val="18"/>
                <w:vertAlign w:val="baseline"/>
                <w:lang w:val="en-US" w:eastAsia="zh-CN"/>
              </w:rPr>
            </w:pPr>
            <w:r>
              <w:rPr>
                <w:rFonts w:hint="eastAsia" w:ascii="宋体" w:hAnsi="宋体" w:eastAsia="宋体" w:cs="宋体"/>
                <w:color w:val="auto"/>
                <w:sz w:val="20"/>
                <w:szCs w:val="20"/>
                <w:lang w:val="en-US" w:eastAsia="zh-CN"/>
              </w:rPr>
              <w:t>董  毅</w:t>
            </w:r>
          </w:p>
        </w:tc>
        <w:tc>
          <w:tcPr>
            <w:tcW w:w="1470" w:type="dxa"/>
            <w:textDirection w:val="lrTb"/>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贺  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张  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申佳静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color w:val="auto"/>
                <w:sz w:val="18"/>
                <w:szCs w:val="18"/>
                <w:vertAlign w:val="baseline"/>
                <w:lang w:val="en-US" w:eastAsia="zh-CN"/>
              </w:rPr>
            </w:pPr>
            <w:r>
              <w:rPr>
                <w:rFonts w:hint="eastAsia" w:ascii="宋体" w:hAnsi="宋体" w:eastAsia="宋体" w:cs="宋体"/>
                <w:color w:val="auto"/>
                <w:sz w:val="20"/>
                <w:szCs w:val="20"/>
                <w:lang w:val="en-US" w:eastAsia="zh-CN"/>
              </w:rPr>
              <w:t>薛青梅</w:t>
            </w:r>
          </w:p>
        </w:tc>
        <w:tc>
          <w:tcPr>
            <w:tcW w:w="960" w:type="dxa"/>
            <w:textDirection w:val="lrTb"/>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color w:val="auto"/>
                <w:sz w:val="18"/>
                <w:szCs w:val="18"/>
                <w:vertAlign w:val="baseline"/>
                <w:lang w:val="en-US" w:eastAsia="zh-CN"/>
              </w:rPr>
            </w:pPr>
            <w:r>
              <w:rPr>
                <w:rFonts w:hint="eastAsia" w:ascii="宋体" w:hAnsi="宋体" w:eastAsia="宋体" w:cs="宋体"/>
                <w:color w:val="auto"/>
                <w:sz w:val="20"/>
                <w:szCs w:val="20"/>
                <w:lang w:val="en-US" w:eastAsia="zh-CN"/>
              </w:rPr>
              <w:t>一般</w:t>
            </w:r>
          </w:p>
        </w:tc>
        <w:tc>
          <w:tcPr>
            <w:tcW w:w="900" w:type="dxa"/>
            <w:textDirection w:val="lrTb"/>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tcPr>
          <w:p>
            <w:pPr>
              <w:numPr>
                <w:ilvl w:val="0"/>
                <w:numId w:val="7"/>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vAlign w:val="center"/>
          </w:tcPr>
          <w:p>
            <w:pPr>
              <w:jc w:val="center"/>
              <w:rPr>
                <w:rFonts w:hint="eastAsia"/>
                <w:color w:val="auto"/>
                <w:sz w:val="18"/>
                <w:szCs w:val="18"/>
                <w:vertAlign w:val="baseline"/>
                <w:lang w:val="en-US" w:eastAsia="zh-CN"/>
              </w:rPr>
            </w:pPr>
            <w:r>
              <w:rPr>
                <w:rFonts w:hint="eastAsia" w:ascii="黑体" w:hAnsi="黑体" w:eastAsia="黑体" w:cs="黑体"/>
                <w:color w:val="auto"/>
                <w:sz w:val="21"/>
                <w:szCs w:val="21"/>
                <w:vertAlign w:val="baseline"/>
                <w:lang w:val="en-US" w:eastAsia="zh-CN"/>
              </w:rPr>
              <w:t>16XH04</w:t>
            </w:r>
          </w:p>
        </w:tc>
        <w:tc>
          <w:tcPr>
            <w:tcW w:w="840" w:type="dxa"/>
            <w:textDirection w:val="lrTb"/>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color w:val="auto"/>
                <w:sz w:val="18"/>
                <w:szCs w:val="18"/>
                <w:vertAlign w:val="baseline"/>
                <w:lang w:val="en-US" w:eastAsia="zh-CN"/>
              </w:rPr>
            </w:pPr>
            <w:r>
              <w:rPr>
                <w:rFonts w:hint="eastAsia" w:ascii="宋体" w:hAnsi="宋体" w:eastAsia="宋体" w:cs="宋体"/>
                <w:color w:val="auto"/>
                <w:sz w:val="20"/>
                <w:szCs w:val="20"/>
                <w:lang w:val="en-US" w:eastAsia="zh-CN"/>
              </w:rPr>
              <w:t>高成程</w:t>
            </w:r>
          </w:p>
        </w:tc>
        <w:tc>
          <w:tcPr>
            <w:tcW w:w="874" w:type="dxa"/>
            <w:textDirection w:val="lrTb"/>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color w:val="auto"/>
                <w:sz w:val="18"/>
                <w:szCs w:val="18"/>
                <w:vertAlign w:val="baseline"/>
                <w:lang w:val="en-US" w:eastAsia="zh-CN"/>
              </w:rPr>
            </w:pPr>
            <w:r>
              <w:rPr>
                <w:rFonts w:hint="eastAsia" w:ascii="宋体" w:hAnsi="宋体" w:eastAsia="宋体" w:cs="宋体"/>
                <w:color w:val="auto"/>
                <w:sz w:val="20"/>
                <w:szCs w:val="20"/>
                <w:lang w:val="en-US" w:eastAsia="zh-CN"/>
              </w:rPr>
              <w:t>高级会计师</w:t>
            </w:r>
          </w:p>
        </w:tc>
        <w:tc>
          <w:tcPr>
            <w:tcW w:w="3196" w:type="dxa"/>
            <w:textDirection w:val="lrTb"/>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color w:val="auto"/>
                <w:sz w:val="18"/>
                <w:szCs w:val="18"/>
                <w:vertAlign w:val="baseline"/>
                <w:lang w:val="en-US" w:eastAsia="zh-CN"/>
              </w:rPr>
            </w:pPr>
            <w:r>
              <w:rPr>
                <w:rFonts w:hint="eastAsia" w:ascii="宋体" w:hAnsi="宋体" w:eastAsia="宋体" w:cs="宋体"/>
                <w:color w:val="auto"/>
                <w:sz w:val="20"/>
                <w:szCs w:val="20"/>
                <w:lang w:val="en-US" w:eastAsia="zh-CN"/>
              </w:rPr>
              <w:t>基于“互联网+”的西安普惠金融发展模式研究</w:t>
            </w:r>
          </w:p>
        </w:tc>
        <w:tc>
          <w:tcPr>
            <w:tcW w:w="1139" w:type="dxa"/>
            <w:textDirection w:val="lrTb"/>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color w:val="auto"/>
                <w:sz w:val="18"/>
                <w:szCs w:val="18"/>
                <w:vertAlign w:val="baseline"/>
                <w:lang w:val="en-US" w:eastAsia="zh-CN"/>
              </w:rPr>
            </w:pPr>
            <w:r>
              <w:rPr>
                <w:rFonts w:hint="eastAsia" w:ascii="宋体" w:hAnsi="宋体" w:eastAsia="宋体" w:cs="宋体"/>
                <w:color w:val="auto"/>
                <w:sz w:val="20"/>
                <w:szCs w:val="20"/>
                <w:lang w:val="en-US" w:eastAsia="zh-CN"/>
              </w:rPr>
              <w:t>经济学   管理学</w:t>
            </w:r>
          </w:p>
        </w:tc>
        <w:tc>
          <w:tcPr>
            <w:tcW w:w="1710" w:type="dxa"/>
            <w:textDirection w:val="lrTb"/>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color w:val="auto"/>
                <w:sz w:val="18"/>
                <w:szCs w:val="18"/>
                <w:vertAlign w:val="baseline"/>
                <w:lang w:val="en-US" w:eastAsia="zh-CN"/>
              </w:rPr>
            </w:pPr>
            <w:r>
              <w:rPr>
                <w:rFonts w:hint="eastAsia" w:ascii="宋体" w:hAnsi="宋体" w:eastAsia="宋体" w:cs="宋体"/>
                <w:color w:val="auto"/>
                <w:sz w:val="20"/>
                <w:szCs w:val="20"/>
                <w:lang w:val="en-US" w:eastAsia="zh-CN"/>
              </w:rPr>
              <w:t>西安市会计学会</w:t>
            </w:r>
          </w:p>
        </w:tc>
        <w:tc>
          <w:tcPr>
            <w:tcW w:w="1898" w:type="dxa"/>
            <w:textDirection w:val="lrTb"/>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李福玲、邓  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color w:val="auto"/>
                <w:sz w:val="18"/>
                <w:szCs w:val="18"/>
                <w:vertAlign w:val="baseline"/>
                <w:lang w:val="en-US" w:eastAsia="zh-CN"/>
              </w:rPr>
            </w:pPr>
            <w:r>
              <w:rPr>
                <w:rFonts w:hint="eastAsia" w:ascii="宋体" w:hAnsi="宋体" w:eastAsia="宋体" w:cs="宋体"/>
                <w:color w:val="auto"/>
                <w:sz w:val="20"/>
                <w:szCs w:val="20"/>
                <w:lang w:val="en-US" w:eastAsia="zh-CN"/>
              </w:rPr>
              <w:t>李耀峰</w:t>
            </w:r>
          </w:p>
        </w:tc>
        <w:tc>
          <w:tcPr>
            <w:tcW w:w="1470" w:type="dxa"/>
            <w:textDirection w:val="lrTb"/>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马莉、张原、苏荣、陈静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color w:val="auto"/>
                <w:sz w:val="18"/>
                <w:szCs w:val="18"/>
                <w:vertAlign w:val="baseline"/>
                <w:lang w:val="en-US" w:eastAsia="zh-CN"/>
              </w:rPr>
            </w:pPr>
            <w:r>
              <w:rPr>
                <w:rFonts w:hint="eastAsia" w:ascii="宋体" w:hAnsi="宋体" w:eastAsia="宋体" w:cs="宋体"/>
                <w:color w:val="auto"/>
                <w:sz w:val="20"/>
                <w:szCs w:val="20"/>
                <w:lang w:val="en-US" w:eastAsia="zh-CN"/>
              </w:rPr>
              <w:t>路璐</w:t>
            </w:r>
          </w:p>
        </w:tc>
        <w:tc>
          <w:tcPr>
            <w:tcW w:w="960" w:type="dxa"/>
            <w:textDirection w:val="lrTb"/>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color w:val="auto"/>
                <w:sz w:val="18"/>
                <w:szCs w:val="18"/>
                <w:vertAlign w:val="baseline"/>
                <w:lang w:val="en-US" w:eastAsia="zh-CN"/>
              </w:rPr>
            </w:pPr>
            <w:r>
              <w:rPr>
                <w:rFonts w:hint="eastAsia" w:ascii="宋体" w:hAnsi="宋体" w:eastAsia="宋体" w:cs="宋体"/>
                <w:color w:val="auto"/>
                <w:sz w:val="20"/>
                <w:szCs w:val="20"/>
                <w:lang w:val="en-US" w:eastAsia="zh-CN"/>
              </w:rPr>
              <w:t>一般</w:t>
            </w:r>
          </w:p>
        </w:tc>
        <w:tc>
          <w:tcPr>
            <w:tcW w:w="900" w:type="dxa"/>
            <w:textDirection w:val="lrTb"/>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tcPr>
          <w:p>
            <w:pPr>
              <w:numPr>
                <w:ilvl w:val="0"/>
                <w:numId w:val="7"/>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vAlign w:val="center"/>
          </w:tcPr>
          <w:p>
            <w:pPr>
              <w:jc w:val="center"/>
              <w:rPr>
                <w:rFonts w:hint="eastAsia"/>
                <w:color w:val="auto"/>
                <w:sz w:val="18"/>
                <w:szCs w:val="18"/>
                <w:vertAlign w:val="baseline"/>
                <w:lang w:val="en-US" w:eastAsia="zh-CN"/>
              </w:rPr>
            </w:pPr>
            <w:r>
              <w:rPr>
                <w:rFonts w:hint="eastAsia" w:ascii="黑体" w:hAnsi="黑体" w:eastAsia="黑体" w:cs="黑体"/>
                <w:color w:val="auto"/>
                <w:sz w:val="21"/>
                <w:szCs w:val="21"/>
                <w:vertAlign w:val="baseline"/>
                <w:lang w:val="en-US" w:eastAsia="zh-CN"/>
              </w:rPr>
              <w:t>16XH06</w:t>
            </w:r>
          </w:p>
        </w:tc>
        <w:tc>
          <w:tcPr>
            <w:tcW w:w="840" w:type="dxa"/>
            <w:textDirection w:val="lrTb"/>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color w:val="auto"/>
                <w:sz w:val="18"/>
                <w:szCs w:val="18"/>
                <w:vertAlign w:val="baseline"/>
                <w:lang w:val="en-US" w:eastAsia="zh-CN"/>
              </w:rPr>
            </w:pPr>
            <w:r>
              <w:rPr>
                <w:rFonts w:hint="eastAsia" w:ascii="宋体" w:hAnsi="宋体" w:eastAsia="宋体" w:cs="宋体"/>
                <w:color w:val="auto"/>
                <w:sz w:val="20"/>
                <w:szCs w:val="20"/>
                <w:lang w:val="en-US" w:eastAsia="zh-CN"/>
              </w:rPr>
              <w:t>詹传奇</w:t>
            </w:r>
          </w:p>
        </w:tc>
        <w:tc>
          <w:tcPr>
            <w:tcW w:w="874" w:type="dxa"/>
            <w:textDirection w:val="lrTb"/>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color w:val="auto"/>
                <w:sz w:val="18"/>
                <w:szCs w:val="18"/>
                <w:vertAlign w:val="baseline"/>
                <w:lang w:val="en-US" w:eastAsia="zh-CN"/>
              </w:rPr>
            </w:pPr>
            <w:r>
              <w:rPr>
                <w:rFonts w:hint="eastAsia" w:ascii="宋体" w:hAnsi="宋体" w:eastAsia="宋体" w:cs="宋体"/>
                <w:color w:val="auto"/>
                <w:sz w:val="20"/>
                <w:szCs w:val="20"/>
                <w:lang w:val="en-US" w:eastAsia="zh-CN"/>
              </w:rPr>
              <w:t>国家职业资格考评员</w:t>
            </w:r>
          </w:p>
        </w:tc>
        <w:tc>
          <w:tcPr>
            <w:tcW w:w="3196" w:type="dxa"/>
            <w:textDirection w:val="lrTb"/>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color w:val="auto"/>
                <w:sz w:val="18"/>
                <w:szCs w:val="18"/>
                <w:vertAlign w:val="baseline"/>
                <w:lang w:val="en-US" w:eastAsia="zh-CN"/>
              </w:rPr>
            </w:pPr>
            <w:r>
              <w:rPr>
                <w:rFonts w:hint="eastAsia" w:ascii="宋体" w:hAnsi="宋体" w:eastAsia="宋体" w:cs="宋体"/>
                <w:color w:val="auto"/>
                <w:sz w:val="20"/>
                <w:szCs w:val="20"/>
                <w:lang w:val="en-US" w:eastAsia="zh-CN"/>
              </w:rPr>
              <w:t>现代合伙人制度与品牌构建</w:t>
            </w:r>
          </w:p>
        </w:tc>
        <w:tc>
          <w:tcPr>
            <w:tcW w:w="1139" w:type="dxa"/>
            <w:textDirection w:val="lrTb"/>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color w:val="auto"/>
                <w:sz w:val="18"/>
                <w:szCs w:val="18"/>
                <w:vertAlign w:val="baseline"/>
                <w:lang w:val="en-US" w:eastAsia="zh-CN"/>
              </w:rPr>
            </w:pPr>
            <w:r>
              <w:rPr>
                <w:rFonts w:hint="eastAsia" w:ascii="宋体" w:hAnsi="宋体" w:eastAsia="宋体" w:cs="宋体"/>
                <w:color w:val="auto"/>
                <w:sz w:val="20"/>
                <w:szCs w:val="20"/>
                <w:lang w:val="en-US" w:eastAsia="zh-CN"/>
              </w:rPr>
              <w:t>管理学</w:t>
            </w:r>
          </w:p>
        </w:tc>
        <w:tc>
          <w:tcPr>
            <w:tcW w:w="1710" w:type="dxa"/>
            <w:textDirection w:val="lrTb"/>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color w:val="auto"/>
                <w:sz w:val="18"/>
                <w:szCs w:val="18"/>
                <w:vertAlign w:val="baseline"/>
                <w:lang w:val="en-US" w:eastAsia="zh-CN"/>
              </w:rPr>
            </w:pPr>
            <w:r>
              <w:rPr>
                <w:rFonts w:hint="eastAsia" w:ascii="宋体" w:hAnsi="宋体" w:eastAsia="宋体" w:cs="宋体"/>
                <w:color w:val="auto"/>
                <w:sz w:val="20"/>
                <w:szCs w:val="20"/>
                <w:lang w:val="en-US" w:eastAsia="zh-CN"/>
              </w:rPr>
              <w:t>西安现代品牌文化研究院</w:t>
            </w:r>
          </w:p>
        </w:tc>
        <w:tc>
          <w:tcPr>
            <w:tcW w:w="1898" w:type="dxa"/>
            <w:textDirection w:val="lrTb"/>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吴  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杨勇进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color w:val="auto"/>
                <w:sz w:val="18"/>
                <w:szCs w:val="18"/>
                <w:vertAlign w:val="baseline"/>
                <w:lang w:val="en-US" w:eastAsia="zh-CN"/>
              </w:rPr>
            </w:pPr>
            <w:r>
              <w:rPr>
                <w:rFonts w:hint="eastAsia" w:ascii="宋体" w:hAnsi="宋体" w:eastAsia="宋体" w:cs="宋体"/>
                <w:color w:val="auto"/>
                <w:sz w:val="20"/>
                <w:szCs w:val="20"/>
                <w:lang w:val="en-US" w:eastAsia="zh-CN"/>
              </w:rPr>
              <w:t>程宏伟</w:t>
            </w:r>
          </w:p>
        </w:tc>
        <w:tc>
          <w:tcPr>
            <w:tcW w:w="1470" w:type="dxa"/>
            <w:textDirection w:val="lrTb"/>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color w:val="auto"/>
                <w:sz w:val="18"/>
                <w:szCs w:val="18"/>
                <w:vertAlign w:val="baseline"/>
                <w:lang w:val="en-US" w:eastAsia="zh-CN"/>
              </w:rPr>
            </w:pPr>
          </w:p>
        </w:tc>
        <w:tc>
          <w:tcPr>
            <w:tcW w:w="960" w:type="dxa"/>
            <w:textDirection w:val="lrTb"/>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color w:val="auto"/>
                <w:sz w:val="18"/>
                <w:szCs w:val="18"/>
                <w:vertAlign w:val="baseline"/>
                <w:lang w:val="en-US" w:eastAsia="zh-CN"/>
              </w:rPr>
            </w:pPr>
            <w:r>
              <w:rPr>
                <w:rFonts w:hint="eastAsia" w:ascii="宋体" w:hAnsi="宋体" w:eastAsia="宋体" w:cs="宋体"/>
                <w:color w:val="auto"/>
                <w:sz w:val="20"/>
                <w:szCs w:val="20"/>
                <w:lang w:val="en-US" w:eastAsia="zh-CN"/>
              </w:rPr>
              <w:t>一般</w:t>
            </w:r>
          </w:p>
        </w:tc>
        <w:tc>
          <w:tcPr>
            <w:tcW w:w="900" w:type="dxa"/>
            <w:textDirection w:val="lrTb"/>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tcPr>
          <w:p>
            <w:pPr>
              <w:numPr>
                <w:ilvl w:val="0"/>
                <w:numId w:val="7"/>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vAlign w:val="center"/>
          </w:tcPr>
          <w:p>
            <w:pPr>
              <w:jc w:val="center"/>
              <w:rPr>
                <w:rFonts w:hint="eastAsia"/>
                <w:color w:val="auto"/>
                <w:sz w:val="18"/>
                <w:szCs w:val="18"/>
                <w:vertAlign w:val="baseline"/>
                <w:lang w:val="en-US" w:eastAsia="zh-CN"/>
              </w:rPr>
            </w:pPr>
            <w:r>
              <w:rPr>
                <w:rFonts w:hint="eastAsia" w:ascii="黑体" w:hAnsi="黑体" w:eastAsia="黑体" w:cs="黑体"/>
                <w:color w:val="auto"/>
                <w:sz w:val="21"/>
                <w:szCs w:val="21"/>
                <w:vertAlign w:val="baseline"/>
                <w:lang w:val="en-US" w:eastAsia="zh-CN"/>
              </w:rPr>
              <w:t>16XH07</w:t>
            </w:r>
          </w:p>
        </w:tc>
        <w:tc>
          <w:tcPr>
            <w:tcW w:w="840" w:type="dxa"/>
            <w:textDirection w:val="lrTb"/>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color w:val="auto"/>
                <w:sz w:val="18"/>
                <w:szCs w:val="18"/>
                <w:vertAlign w:val="baseline"/>
                <w:lang w:val="en-US" w:eastAsia="zh-CN"/>
              </w:rPr>
            </w:pPr>
            <w:r>
              <w:rPr>
                <w:rFonts w:hint="eastAsia" w:ascii="宋体" w:hAnsi="宋体" w:eastAsia="宋体" w:cs="宋体"/>
                <w:color w:val="auto"/>
                <w:sz w:val="20"/>
                <w:szCs w:val="20"/>
                <w:lang w:val="en-US" w:eastAsia="zh-CN"/>
              </w:rPr>
              <w:t>郑虹</w:t>
            </w:r>
          </w:p>
        </w:tc>
        <w:tc>
          <w:tcPr>
            <w:tcW w:w="874" w:type="dxa"/>
            <w:textDirection w:val="lrTb"/>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color w:val="auto"/>
                <w:sz w:val="18"/>
                <w:szCs w:val="18"/>
                <w:vertAlign w:val="baseline"/>
                <w:lang w:val="en-US" w:eastAsia="zh-CN"/>
              </w:rPr>
            </w:pPr>
            <w:r>
              <w:rPr>
                <w:rFonts w:hint="eastAsia" w:ascii="宋体" w:hAnsi="宋体" w:eastAsia="宋体" w:cs="宋体"/>
                <w:color w:val="auto"/>
                <w:sz w:val="20"/>
                <w:szCs w:val="20"/>
                <w:lang w:val="en-US" w:eastAsia="zh-CN"/>
              </w:rPr>
              <w:t>律师</w:t>
            </w:r>
          </w:p>
        </w:tc>
        <w:tc>
          <w:tcPr>
            <w:tcW w:w="3196" w:type="dxa"/>
            <w:textDirection w:val="lrTb"/>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color w:val="auto"/>
                <w:sz w:val="18"/>
                <w:szCs w:val="18"/>
                <w:vertAlign w:val="baseline"/>
                <w:lang w:val="en-US" w:eastAsia="zh-CN"/>
              </w:rPr>
            </w:pPr>
            <w:r>
              <w:rPr>
                <w:rFonts w:hint="eastAsia" w:ascii="宋体" w:hAnsi="宋体" w:eastAsia="宋体" w:cs="宋体"/>
                <w:color w:val="auto"/>
                <w:sz w:val="20"/>
                <w:szCs w:val="20"/>
                <w:lang w:val="en-US" w:eastAsia="zh-CN"/>
              </w:rPr>
              <w:t>传统和谐文化在解决民事纠纷中的价值内蕴</w:t>
            </w:r>
          </w:p>
        </w:tc>
        <w:tc>
          <w:tcPr>
            <w:tcW w:w="1139" w:type="dxa"/>
            <w:textDirection w:val="lrTb"/>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color w:val="auto"/>
                <w:sz w:val="18"/>
                <w:szCs w:val="18"/>
                <w:vertAlign w:val="baseline"/>
                <w:lang w:val="en-US" w:eastAsia="zh-CN"/>
              </w:rPr>
            </w:pPr>
          </w:p>
        </w:tc>
        <w:tc>
          <w:tcPr>
            <w:tcW w:w="1710" w:type="dxa"/>
            <w:textDirection w:val="lrTb"/>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color w:val="auto"/>
                <w:sz w:val="18"/>
                <w:szCs w:val="18"/>
                <w:vertAlign w:val="baseline"/>
                <w:lang w:val="en-US" w:eastAsia="zh-CN"/>
              </w:rPr>
            </w:pPr>
            <w:r>
              <w:rPr>
                <w:rFonts w:hint="eastAsia" w:ascii="宋体" w:hAnsi="宋体" w:eastAsia="宋体" w:cs="宋体"/>
                <w:color w:val="auto"/>
                <w:sz w:val="20"/>
                <w:szCs w:val="20"/>
                <w:lang w:val="en-US" w:eastAsia="zh-CN"/>
              </w:rPr>
              <w:t>西安汉典传统文化研究院</w:t>
            </w:r>
          </w:p>
        </w:tc>
        <w:tc>
          <w:tcPr>
            <w:tcW w:w="1898" w:type="dxa"/>
            <w:textDirection w:val="lrTb"/>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王  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刘  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color w:val="auto"/>
                <w:sz w:val="18"/>
                <w:szCs w:val="18"/>
                <w:vertAlign w:val="baseline"/>
                <w:lang w:val="en-US" w:eastAsia="zh-CN"/>
              </w:rPr>
            </w:pPr>
            <w:r>
              <w:rPr>
                <w:rFonts w:hint="eastAsia" w:ascii="宋体" w:hAnsi="宋体" w:eastAsia="宋体" w:cs="宋体"/>
                <w:color w:val="auto"/>
                <w:sz w:val="20"/>
                <w:szCs w:val="20"/>
                <w:lang w:val="en-US" w:eastAsia="zh-CN"/>
              </w:rPr>
              <w:t>白露艳</w:t>
            </w:r>
          </w:p>
        </w:tc>
        <w:tc>
          <w:tcPr>
            <w:tcW w:w="1470" w:type="dxa"/>
            <w:textDirection w:val="lrTb"/>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景  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张  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刘  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姜宗起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color w:val="auto"/>
                <w:sz w:val="18"/>
                <w:szCs w:val="18"/>
                <w:vertAlign w:val="baseline"/>
                <w:lang w:val="en-US" w:eastAsia="zh-CN"/>
              </w:rPr>
            </w:pPr>
            <w:r>
              <w:rPr>
                <w:rFonts w:hint="eastAsia" w:ascii="宋体" w:hAnsi="宋体" w:eastAsia="宋体" w:cs="宋体"/>
                <w:color w:val="auto"/>
                <w:sz w:val="20"/>
                <w:szCs w:val="20"/>
                <w:lang w:val="en-US" w:eastAsia="zh-CN"/>
              </w:rPr>
              <w:t>朱姣姣</w:t>
            </w:r>
          </w:p>
        </w:tc>
        <w:tc>
          <w:tcPr>
            <w:tcW w:w="960" w:type="dxa"/>
            <w:textDirection w:val="lrTb"/>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color w:val="auto"/>
                <w:sz w:val="18"/>
                <w:szCs w:val="18"/>
                <w:vertAlign w:val="baseline"/>
                <w:lang w:val="en-US" w:eastAsia="zh-CN"/>
              </w:rPr>
            </w:pPr>
            <w:r>
              <w:rPr>
                <w:rFonts w:hint="eastAsia" w:ascii="宋体" w:hAnsi="宋体" w:eastAsia="宋体" w:cs="宋体"/>
                <w:color w:val="auto"/>
                <w:sz w:val="20"/>
                <w:szCs w:val="20"/>
                <w:lang w:val="en-US" w:eastAsia="zh-CN"/>
              </w:rPr>
              <w:t>一般</w:t>
            </w:r>
          </w:p>
        </w:tc>
        <w:tc>
          <w:tcPr>
            <w:tcW w:w="900" w:type="dxa"/>
            <w:textDirection w:val="lrTb"/>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tcPr>
          <w:p>
            <w:pPr>
              <w:numPr>
                <w:ilvl w:val="0"/>
                <w:numId w:val="7"/>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vAlign w:val="center"/>
          </w:tcPr>
          <w:p>
            <w:pPr>
              <w:jc w:val="center"/>
              <w:rPr>
                <w:rFonts w:hint="eastAsia"/>
                <w:color w:val="auto"/>
                <w:sz w:val="18"/>
                <w:szCs w:val="18"/>
                <w:vertAlign w:val="baseline"/>
                <w:lang w:val="en-US" w:eastAsia="zh-CN"/>
              </w:rPr>
            </w:pPr>
            <w:r>
              <w:rPr>
                <w:rFonts w:hint="eastAsia" w:ascii="黑体" w:hAnsi="黑体" w:eastAsia="黑体" w:cs="黑体"/>
                <w:color w:val="auto"/>
                <w:sz w:val="21"/>
                <w:szCs w:val="21"/>
                <w:vertAlign w:val="baseline"/>
                <w:lang w:val="en-US" w:eastAsia="zh-CN"/>
              </w:rPr>
              <w:t>16XH09</w:t>
            </w:r>
          </w:p>
        </w:tc>
        <w:tc>
          <w:tcPr>
            <w:tcW w:w="840" w:type="dxa"/>
            <w:textDirection w:val="lrTb"/>
            <w:vAlign w:val="center"/>
          </w:tcPr>
          <w:p>
            <w:pPr>
              <w:jc w:val="center"/>
              <w:rPr>
                <w:rFonts w:hint="eastAsia"/>
                <w:color w:val="auto"/>
                <w:sz w:val="18"/>
                <w:szCs w:val="18"/>
                <w:vertAlign w:val="baseline"/>
                <w:lang w:val="en-US" w:eastAsia="zh-CN"/>
              </w:rPr>
            </w:pPr>
            <w:r>
              <w:rPr>
                <w:rFonts w:hint="eastAsia" w:ascii="宋体" w:hAnsi="宋体" w:eastAsia="宋体" w:cs="宋体"/>
                <w:color w:val="auto"/>
                <w:sz w:val="20"/>
                <w:szCs w:val="20"/>
                <w:lang w:val="en-US" w:eastAsia="zh-CN"/>
              </w:rPr>
              <w:t>刘德胜</w:t>
            </w:r>
          </w:p>
        </w:tc>
        <w:tc>
          <w:tcPr>
            <w:tcW w:w="874" w:type="dxa"/>
            <w:textDirection w:val="lrTb"/>
            <w:vAlign w:val="center"/>
          </w:tcPr>
          <w:p>
            <w:pPr>
              <w:jc w:val="center"/>
              <w:rPr>
                <w:rFonts w:hint="eastAsia"/>
                <w:color w:val="auto"/>
                <w:sz w:val="18"/>
                <w:szCs w:val="18"/>
                <w:vertAlign w:val="baseline"/>
                <w:lang w:val="en-US" w:eastAsia="zh-CN"/>
              </w:rPr>
            </w:pPr>
            <w:r>
              <w:rPr>
                <w:rFonts w:hint="eastAsia" w:ascii="宋体" w:hAnsi="宋体" w:eastAsia="宋体" w:cs="宋体"/>
                <w:color w:val="auto"/>
                <w:sz w:val="20"/>
                <w:szCs w:val="20"/>
                <w:lang w:val="en-US" w:eastAsia="zh-CN"/>
              </w:rPr>
              <w:t>副教授</w:t>
            </w:r>
          </w:p>
        </w:tc>
        <w:tc>
          <w:tcPr>
            <w:tcW w:w="3196" w:type="dxa"/>
            <w:textDirection w:val="lrTb"/>
            <w:vAlign w:val="center"/>
          </w:tcPr>
          <w:p>
            <w:pPr>
              <w:jc w:val="center"/>
              <w:rPr>
                <w:rFonts w:hint="eastAsia"/>
                <w:color w:val="auto"/>
                <w:sz w:val="18"/>
                <w:szCs w:val="18"/>
                <w:vertAlign w:val="baseline"/>
                <w:lang w:val="en-US" w:eastAsia="zh-CN"/>
              </w:rPr>
            </w:pPr>
            <w:r>
              <w:rPr>
                <w:rFonts w:hint="eastAsia" w:ascii="宋体" w:hAnsi="宋体" w:eastAsia="宋体" w:cs="宋体"/>
                <w:color w:val="auto"/>
                <w:sz w:val="20"/>
                <w:szCs w:val="20"/>
                <w:lang w:val="en-US" w:eastAsia="zh-CN"/>
              </w:rPr>
              <w:t>西安科技型小微企业网络融资风险及对策研究</w:t>
            </w:r>
          </w:p>
        </w:tc>
        <w:tc>
          <w:tcPr>
            <w:tcW w:w="1139" w:type="dxa"/>
            <w:textDirection w:val="lrTb"/>
            <w:vAlign w:val="center"/>
          </w:tcPr>
          <w:p>
            <w:pPr>
              <w:jc w:val="center"/>
              <w:rPr>
                <w:rFonts w:hint="eastAsia"/>
                <w:color w:val="auto"/>
                <w:sz w:val="18"/>
                <w:szCs w:val="18"/>
                <w:vertAlign w:val="baseline"/>
                <w:lang w:val="en-US" w:eastAsia="zh-CN"/>
              </w:rPr>
            </w:pPr>
            <w:r>
              <w:rPr>
                <w:rFonts w:hint="eastAsia" w:ascii="宋体" w:hAnsi="宋体" w:eastAsia="宋体" w:cs="宋体"/>
                <w:color w:val="auto"/>
                <w:sz w:val="20"/>
                <w:szCs w:val="20"/>
                <w:lang w:val="en-US" w:eastAsia="zh-CN"/>
              </w:rPr>
              <w:t>经济学</w:t>
            </w:r>
          </w:p>
        </w:tc>
        <w:tc>
          <w:tcPr>
            <w:tcW w:w="1710" w:type="dxa"/>
            <w:textDirection w:val="lrTb"/>
            <w:vAlign w:val="center"/>
          </w:tcPr>
          <w:p>
            <w:pPr>
              <w:jc w:val="center"/>
              <w:rPr>
                <w:rFonts w:hint="eastAsia"/>
                <w:color w:val="auto"/>
                <w:sz w:val="18"/>
                <w:szCs w:val="18"/>
                <w:vertAlign w:val="baseline"/>
                <w:lang w:val="en-US" w:eastAsia="zh-CN"/>
              </w:rPr>
            </w:pPr>
            <w:r>
              <w:rPr>
                <w:rFonts w:hint="eastAsia" w:ascii="宋体" w:hAnsi="宋体" w:eastAsia="宋体" w:cs="宋体"/>
                <w:color w:val="auto"/>
                <w:sz w:val="20"/>
                <w:szCs w:val="20"/>
                <w:lang w:val="en-US" w:eastAsia="zh-CN"/>
              </w:rPr>
              <w:t>西安汉唐金融财税研究院</w:t>
            </w:r>
          </w:p>
        </w:tc>
        <w:tc>
          <w:tcPr>
            <w:tcW w:w="1898" w:type="dxa"/>
            <w:textDirection w:val="lrTb"/>
            <w:vAlign w:val="center"/>
          </w:tcPr>
          <w:p>
            <w:pPr>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汲志红</w:t>
            </w:r>
          </w:p>
          <w:p>
            <w:pPr>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郭良玉</w:t>
            </w:r>
          </w:p>
          <w:p>
            <w:pPr>
              <w:jc w:val="center"/>
              <w:rPr>
                <w:rFonts w:hint="eastAsia"/>
                <w:color w:val="auto"/>
                <w:sz w:val="18"/>
                <w:szCs w:val="18"/>
                <w:vertAlign w:val="baseline"/>
                <w:lang w:val="en-US" w:eastAsia="zh-CN"/>
              </w:rPr>
            </w:pPr>
            <w:r>
              <w:rPr>
                <w:rFonts w:hint="eastAsia" w:ascii="宋体" w:hAnsi="宋体" w:eastAsia="宋体" w:cs="宋体"/>
                <w:color w:val="auto"/>
                <w:sz w:val="20"/>
                <w:szCs w:val="20"/>
                <w:lang w:val="en-US" w:eastAsia="zh-CN"/>
              </w:rPr>
              <w:t>惠州峰</w:t>
            </w:r>
          </w:p>
        </w:tc>
        <w:tc>
          <w:tcPr>
            <w:tcW w:w="1470" w:type="dxa"/>
            <w:textDirection w:val="lrTb"/>
            <w:vAlign w:val="center"/>
          </w:tcPr>
          <w:p>
            <w:pPr>
              <w:jc w:val="center"/>
              <w:rPr>
                <w:rFonts w:hint="eastAsia"/>
                <w:color w:val="auto"/>
                <w:sz w:val="18"/>
                <w:szCs w:val="18"/>
                <w:vertAlign w:val="baseline"/>
                <w:lang w:val="en-US" w:eastAsia="zh-CN"/>
              </w:rPr>
            </w:pPr>
          </w:p>
        </w:tc>
        <w:tc>
          <w:tcPr>
            <w:tcW w:w="960" w:type="dxa"/>
            <w:textDirection w:val="lrTb"/>
            <w:vAlign w:val="center"/>
          </w:tcPr>
          <w:p>
            <w:pPr>
              <w:jc w:val="center"/>
              <w:rPr>
                <w:rFonts w:hint="eastAsia"/>
                <w:color w:val="auto"/>
                <w:sz w:val="18"/>
                <w:szCs w:val="18"/>
                <w:vertAlign w:val="baseline"/>
                <w:lang w:val="en-US" w:eastAsia="zh-CN"/>
              </w:rPr>
            </w:pPr>
            <w:r>
              <w:rPr>
                <w:rFonts w:hint="eastAsia" w:ascii="宋体" w:hAnsi="宋体" w:eastAsia="宋体" w:cs="宋体"/>
                <w:color w:val="auto"/>
                <w:sz w:val="20"/>
                <w:szCs w:val="20"/>
                <w:lang w:val="en-US" w:eastAsia="zh-CN"/>
              </w:rPr>
              <w:t>一般</w:t>
            </w:r>
          </w:p>
        </w:tc>
        <w:tc>
          <w:tcPr>
            <w:tcW w:w="900" w:type="dxa"/>
            <w:textDirection w:val="lrTb"/>
            <w:vAlign w:val="center"/>
          </w:tcPr>
          <w:p>
            <w:pPr>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tcPr>
          <w:p>
            <w:pPr>
              <w:numPr>
                <w:ilvl w:val="0"/>
                <w:numId w:val="7"/>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vAlign w:val="center"/>
          </w:tcPr>
          <w:p>
            <w:pPr>
              <w:jc w:val="center"/>
              <w:rPr>
                <w:rFonts w:hint="eastAsia"/>
                <w:color w:val="auto"/>
                <w:sz w:val="18"/>
                <w:szCs w:val="18"/>
                <w:vertAlign w:val="baseline"/>
                <w:lang w:val="en-US" w:eastAsia="zh-CN"/>
              </w:rPr>
            </w:pPr>
            <w:r>
              <w:rPr>
                <w:rFonts w:hint="eastAsia" w:ascii="黑体" w:hAnsi="黑体" w:eastAsia="黑体" w:cs="黑体"/>
                <w:color w:val="auto"/>
                <w:sz w:val="21"/>
                <w:szCs w:val="21"/>
                <w:vertAlign w:val="baseline"/>
                <w:lang w:val="en-US" w:eastAsia="zh-CN"/>
              </w:rPr>
              <w:t>16XH11</w:t>
            </w:r>
          </w:p>
        </w:tc>
        <w:tc>
          <w:tcPr>
            <w:tcW w:w="840" w:type="dxa"/>
            <w:textDirection w:val="lrTb"/>
            <w:vAlign w:val="center"/>
          </w:tcPr>
          <w:p>
            <w:pPr>
              <w:jc w:val="center"/>
              <w:rPr>
                <w:rFonts w:hint="eastAsia"/>
                <w:color w:val="auto"/>
                <w:sz w:val="18"/>
                <w:szCs w:val="18"/>
                <w:vertAlign w:val="baseline"/>
                <w:lang w:val="en-US" w:eastAsia="zh-CN"/>
              </w:rPr>
            </w:pPr>
            <w:r>
              <w:rPr>
                <w:rFonts w:hint="eastAsia" w:ascii="宋体" w:hAnsi="宋体" w:eastAsia="宋体" w:cs="宋体"/>
                <w:color w:val="auto"/>
                <w:sz w:val="20"/>
                <w:szCs w:val="20"/>
                <w:lang w:val="en-US" w:eastAsia="zh-CN"/>
              </w:rPr>
              <w:t>魏  燕</w:t>
            </w:r>
          </w:p>
        </w:tc>
        <w:tc>
          <w:tcPr>
            <w:tcW w:w="874" w:type="dxa"/>
            <w:textDirection w:val="lrTb"/>
            <w:vAlign w:val="center"/>
          </w:tcPr>
          <w:p>
            <w:pPr>
              <w:jc w:val="center"/>
              <w:rPr>
                <w:rFonts w:hint="eastAsia"/>
                <w:color w:val="auto"/>
                <w:sz w:val="18"/>
                <w:szCs w:val="18"/>
                <w:vertAlign w:val="baseline"/>
                <w:lang w:val="en-US" w:eastAsia="zh-CN"/>
              </w:rPr>
            </w:pPr>
            <w:r>
              <w:rPr>
                <w:rFonts w:hint="eastAsia" w:ascii="宋体" w:hAnsi="宋体" w:eastAsia="宋体" w:cs="宋体"/>
                <w:color w:val="auto"/>
                <w:sz w:val="20"/>
                <w:szCs w:val="20"/>
                <w:lang w:val="en-US" w:eastAsia="zh-CN"/>
              </w:rPr>
              <w:t>副研究馆员</w:t>
            </w:r>
          </w:p>
        </w:tc>
        <w:tc>
          <w:tcPr>
            <w:tcW w:w="3196" w:type="dxa"/>
            <w:textDirection w:val="lrTb"/>
            <w:vAlign w:val="center"/>
          </w:tcPr>
          <w:p>
            <w:pPr>
              <w:jc w:val="center"/>
              <w:rPr>
                <w:rFonts w:hint="eastAsia"/>
                <w:color w:val="auto"/>
                <w:sz w:val="18"/>
                <w:szCs w:val="18"/>
                <w:vertAlign w:val="baseline"/>
                <w:lang w:val="en-US" w:eastAsia="zh-CN"/>
              </w:rPr>
            </w:pPr>
            <w:r>
              <w:rPr>
                <w:rFonts w:hint="eastAsia" w:ascii="宋体" w:hAnsi="宋体" w:eastAsia="宋体" w:cs="宋体"/>
                <w:color w:val="auto"/>
                <w:sz w:val="20"/>
                <w:szCs w:val="20"/>
                <w:lang w:val="en-US" w:eastAsia="zh-CN"/>
              </w:rPr>
              <w:t>如何保护、利用古遗址及开发旅游资源的研究——以西安青龙寺遗址为例</w:t>
            </w:r>
          </w:p>
        </w:tc>
        <w:tc>
          <w:tcPr>
            <w:tcW w:w="1139" w:type="dxa"/>
            <w:textDirection w:val="lrTb"/>
            <w:vAlign w:val="center"/>
          </w:tcPr>
          <w:p>
            <w:pPr>
              <w:jc w:val="center"/>
              <w:rPr>
                <w:rFonts w:hint="eastAsia"/>
                <w:color w:val="auto"/>
                <w:sz w:val="18"/>
                <w:szCs w:val="18"/>
                <w:vertAlign w:val="baseline"/>
                <w:lang w:val="en-US" w:eastAsia="zh-CN"/>
              </w:rPr>
            </w:pPr>
            <w:r>
              <w:rPr>
                <w:rFonts w:hint="eastAsia" w:ascii="宋体" w:hAnsi="宋体" w:eastAsia="宋体" w:cs="宋体"/>
                <w:color w:val="auto"/>
                <w:sz w:val="20"/>
                <w:szCs w:val="20"/>
                <w:lang w:val="en-US" w:eastAsia="zh-CN"/>
              </w:rPr>
              <w:t>历史</w:t>
            </w:r>
          </w:p>
        </w:tc>
        <w:tc>
          <w:tcPr>
            <w:tcW w:w="1710" w:type="dxa"/>
            <w:textDirection w:val="lrTb"/>
            <w:vAlign w:val="center"/>
          </w:tcPr>
          <w:p>
            <w:pPr>
              <w:jc w:val="center"/>
              <w:rPr>
                <w:rFonts w:hint="eastAsia"/>
                <w:color w:val="auto"/>
                <w:sz w:val="18"/>
                <w:szCs w:val="18"/>
                <w:vertAlign w:val="baseline"/>
                <w:lang w:val="en-US" w:eastAsia="zh-CN"/>
              </w:rPr>
            </w:pPr>
            <w:r>
              <w:rPr>
                <w:rFonts w:hint="eastAsia" w:ascii="宋体" w:hAnsi="宋体" w:eastAsia="宋体" w:cs="宋体"/>
                <w:color w:val="auto"/>
                <w:sz w:val="20"/>
                <w:szCs w:val="20"/>
                <w:lang w:val="en-US" w:eastAsia="zh-CN"/>
              </w:rPr>
              <w:t>西安陆羽茶文化艺术研究院</w:t>
            </w:r>
          </w:p>
        </w:tc>
        <w:tc>
          <w:tcPr>
            <w:tcW w:w="1898" w:type="dxa"/>
            <w:textDirection w:val="lrTb"/>
            <w:vAlign w:val="center"/>
          </w:tcPr>
          <w:p>
            <w:pPr>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陈探戈</w:t>
            </w:r>
          </w:p>
          <w:p>
            <w:pPr>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赵  峰</w:t>
            </w:r>
          </w:p>
          <w:p>
            <w:pPr>
              <w:jc w:val="center"/>
              <w:rPr>
                <w:rFonts w:hint="eastAsia"/>
                <w:color w:val="auto"/>
                <w:sz w:val="18"/>
                <w:szCs w:val="18"/>
                <w:vertAlign w:val="baseline"/>
                <w:lang w:val="en-US" w:eastAsia="zh-CN"/>
              </w:rPr>
            </w:pPr>
            <w:r>
              <w:rPr>
                <w:rFonts w:hint="eastAsia" w:ascii="宋体" w:hAnsi="宋体" w:eastAsia="宋体" w:cs="宋体"/>
                <w:color w:val="auto"/>
                <w:sz w:val="20"/>
                <w:szCs w:val="20"/>
                <w:lang w:val="en-US" w:eastAsia="zh-CN"/>
              </w:rPr>
              <w:t>江  伟</w:t>
            </w:r>
          </w:p>
        </w:tc>
        <w:tc>
          <w:tcPr>
            <w:tcW w:w="1470" w:type="dxa"/>
            <w:textDirection w:val="lrTb"/>
            <w:vAlign w:val="center"/>
          </w:tcPr>
          <w:p>
            <w:pPr>
              <w:jc w:val="center"/>
              <w:rPr>
                <w:rFonts w:hint="eastAsia"/>
                <w:color w:val="auto"/>
                <w:sz w:val="18"/>
                <w:szCs w:val="18"/>
                <w:vertAlign w:val="baseline"/>
                <w:lang w:val="en-US" w:eastAsia="zh-CN"/>
              </w:rPr>
            </w:pPr>
          </w:p>
        </w:tc>
        <w:tc>
          <w:tcPr>
            <w:tcW w:w="960" w:type="dxa"/>
            <w:textDirection w:val="lrTb"/>
            <w:vAlign w:val="center"/>
          </w:tcPr>
          <w:p>
            <w:pPr>
              <w:jc w:val="center"/>
              <w:rPr>
                <w:rFonts w:hint="eastAsia"/>
                <w:color w:val="auto"/>
                <w:sz w:val="18"/>
                <w:szCs w:val="18"/>
                <w:vertAlign w:val="baseline"/>
                <w:lang w:val="en-US" w:eastAsia="zh-CN"/>
              </w:rPr>
            </w:pPr>
            <w:r>
              <w:rPr>
                <w:rFonts w:hint="eastAsia" w:ascii="宋体" w:hAnsi="宋体" w:eastAsia="宋体" w:cs="宋体"/>
                <w:color w:val="auto"/>
                <w:sz w:val="20"/>
                <w:szCs w:val="20"/>
                <w:lang w:val="en-US" w:eastAsia="zh-CN"/>
              </w:rPr>
              <w:t>一般</w:t>
            </w:r>
          </w:p>
        </w:tc>
        <w:tc>
          <w:tcPr>
            <w:tcW w:w="900" w:type="dxa"/>
            <w:textDirection w:val="lrTb"/>
            <w:vAlign w:val="center"/>
          </w:tcPr>
          <w:p>
            <w:pPr>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tcPr>
          <w:p>
            <w:pPr>
              <w:numPr>
                <w:ilvl w:val="0"/>
                <w:numId w:val="7"/>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vAlign w:val="center"/>
          </w:tcPr>
          <w:p>
            <w:pPr>
              <w:jc w:val="center"/>
              <w:rPr>
                <w:rFonts w:hint="eastAsia"/>
                <w:color w:val="auto"/>
                <w:sz w:val="18"/>
                <w:szCs w:val="18"/>
                <w:vertAlign w:val="baseline"/>
                <w:lang w:val="en-US" w:eastAsia="zh-CN"/>
              </w:rPr>
            </w:pPr>
            <w:r>
              <w:rPr>
                <w:rFonts w:hint="eastAsia" w:ascii="黑体" w:hAnsi="黑体" w:eastAsia="黑体" w:cs="黑体"/>
                <w:color w:val="auto"/>
                <w:sz w:val="21"/>
                <w:szCs w:val="21"/>
                <w:vertAlign w:val="baseline"/>
                <w:lang w:val="en-US" w:eastAsia="zh-CN"/>
              </w:rPr>
              <w:t>16XH14</w:t>
            </w:r>
          </w:p>
        </w:tc>
        <w:tc>
          <w:tcPr>
            <w:tcW w:w="840" w:type="dxa"/>
            <w:textDirection w:val="lrTb"/>
            <w:vAlign w:val="center"/>
          </w:tcPr>
          <w:p>
            <w:pPr>
              <w:jc w:val="center"/>
              <w:rPr>
                <w:rFonts w:hint="eastAsia"/>
                <w:color w:val="auto"/>
                <w:sz w:val="18"/>
                <w:szCs w:val="18"/>
                <w:vertAlign w:val="baseline"/>
                <w:lang w:val="en-US" w:eastAsia="zh-CN"/>
              </w:rPr>
            </w:pPr>
            <w:r>
              <w:rPr>
                <w:rFonts w:hint="eastAsia" w:ascii="宋体" w:hAnsi="宋体" w:eastAsia="宋体" w:cs="宋体"/>
                <w:color w:val="auto"/>
                <w:sz w:val="20"/>
                <w:szCs w:val="20"/>
                <w:lang w:val="en-US" w:eastAsia="zh-CN"/>
              </w:rPr>
              <w:t>刘延隆</w:t>
            </w:r>
          </w:p>
        </w:tc>
        <w:tc>
          <w:tcPr>
            <w:tcW w:w="874" w:type="dxa"/>
            <w:textDirection w:val="lrTb"/>
            <w:vAlign w:val="center"/>
          </w:tcPr>
          <w:p>
            <w:pPr>
              <w:jc w:val="center"/>
              <w:rPr>
                <w:rFonts w:hint="eastAsia"/>
                <w:color w:val="auto"/>
                <w:sz w:val="18"/>
                <w:szCs w:val="18"/>
                <w:vertAlign w:val="baseline"/>
                <w:lang w:val="en-US" w:eastAsia="zh-CN"/>
              </w:rPr>
            </w:pPr>
            <w:r>
              <w:rPr>
                <w:rFonts w:hint="eastAsia" w:ascii="宋体" w:hAnsi="宋体" w:eastAsia="宋体" w:cs="宋体"/>
                <w:color w:val="auto"/>
                <w:sz w:val="20"/>
                <w:szCs w:val="20"/>
                <w:lang w:val="en-US" w:eastAsia="zh-CN"/>
              </w:rPr>
              <w:t>副教授</w:t>
            </w:r>
          </w:p>
        </w:tc>
        <w:tc>
          <w:tcPr>
            <w:tcW w:w="3196" w:type="dxa"/>
            <w:textDirection w:val="lrTb"/>
            <w:vAlign w:val="center"/>
          </w:tcPr>
          <w:p>
            <w:pPr>
              <w:jc w:val="center"/>
              <w:rPr>
                <w:rFonts w:hint="eastAsia"/>
                <w:color w:val="auto"/>
                <w:sz w:val="18"/>
                <w:szCs w:val="18"/>
                <w:vertAlign w:val="baseline"/>
                <w:lang w:val="en-US" w:eastAsia="zh-CN"/>
              </w:rPr>
            </w:pPr>
            <w:r>
              <w:rPr>
                <w:rFonts w:hint="eastAsia" w:ascii="宋体" w:hAnsi="宋体" w:eastAsia="宋体" w:cs="宋体"/>
                <w:color w:val="auto"/>
                <w:sz w:val="20"/>
                <w:szCs w:val="20"/>
                <w:lang w:val="en-US" w:eastAsia="zh-CN"/>
              </w:rPr>
              <w:t xml:space="preserve">西安高校创新创业协同平台建设研究 </w:t>
            </w:r>
          </w:p>
        </w:tc>
        <w:tc>
          <w:tcPr>
            <w:tcW w:w="1139" w:type="dxa"/>
            <w:textDirection w:val="lrTb"/>
            <w:vAlign w:val="center"/>
          </w:tcPr>
          <w:p>
            <w:pPr>
              <w:jc w:val="center"/>
              <w:rPr>
                <w:rFonts w:hint="eastAsia"/>
                <w:color w:val="auto"/>
                <w:sz w:val="18"/>
                <w:szCs w:val="18"/>
                <w:vertAlign w:val="baseline"/>
                <w:lang w:val="en-US" w:eastAsia="zh-CN"/>
              </w:rPr>
            </w:pPr>
            <w:r>
              <w:rPr>
                <w:rFonts w:hint="eastAsia" w:ascii="宋体" w:hAnsi="宋体" w:eastAsia="宋体" w:cs="宋体"/>
                <w:color w:val="auto"/>
                <w:sz w:val="20"/>
                <w:szCs w:val="20"/>
                <w:lang w:val="en-US" w:eastAsia="zh-CN"/>
              </w:rPr>
              <w:t>教育</w:t>
            </w:r>
          </w:p>
        </w:tc>
        <w:tc>
          <w:tcPr>
            <w:tcW w:w="1710" w:type="dxa"/>
            <w:textDirection w:val="lrTb"/>
            <w:vAlign w:val="center"/>
          </w:tcPr>
          <w:p>
            <w:pPr>
              <w:jc w:val="center"/>
              <w:rPr>
                <w:rFonts w:hint="eastAsia"/>
                <w:color w:val="auto"/>
                <w:sz w:val="18"/>
                <w:szCs w:val="18"/>
                <w:vertAlign w:val="baseline"/>
                <w:lang w:val="en-US" w:eastAsia="zh-CN"/>
              </w:rPr>
            </w:pPr>
            <w:r>
              <w:rPr>
                <w:rFonts w:hint="eastAsia" w:ascii="宋体" w:hAnsi="宋体" w:eastAsia="宋体" w:cs="宋体"/>
                <w:color w:val="auto"/>
                <w:sz w:val="20"/>
                <w:szCs w:val="20"/>
                <w:lang w:val="en-US" w:eastAsia="zh-CN"/>
              </w:rPr>
              <w:t>西安市多元创新经济研究院</w:t>
            </w:r>
          </w:p>
        </w:tc>
        <w:tc>
          <w:tcPr>
            <w:tcW w:w="1898" w:type="dxa"/>
            <w:textDirection w:val="lrTb"/>
            <w:vAlign w:val="center"/>
          </w:tcPr>
          <w:p>
            <w:pPr>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王  琳</w:t>
            </w:r>
          </w:p>
          <w:p>
            <w:pPr>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芮耀军</w:t>
            </w:r>
          </w:p>
          <w:p>
            <w:pPr>
              <w:jc w:val="center"/>
              <w:rPr>
                <w:rFonts w:hint="eastAsia"/>
                <w:color w:val="auto"/>
                <w:sz w:val="18"/>
                <w:szCs w:val="18"/>
                <w:vertAlign w:val="baseline"/>
                <w:lang w:val="en-US" w:eastAsia="zh-CN"/>
              </w:rPr>
            </w:pPr>
            <w:r>
              <w:rPr>
                <w:rFonts w:hint="eastAsia" w:ascii="宋体" w:hAnsi="宋体" w:eastAsia="宋体" w:cs="宋体"/>
                <w:color w:val="auto"/>
                <w:sz w:val="20"/>
                <w:szCs w:val="20"/>
                <w:lang w:val="en-US" w:eastAsia="zh-CN"/>
              </w:rPr>
              <w:t>马卫花</w:t>
            </w:r>
          </w:p>
        </w:tc>
        <w:tc>
          <w:tcPr>
            <w:tcW w:w="1470" w:type="dxa"/>
            <w:textDirection w:val="lrTb"/>
            <w:vAlign w:val="center"/>
          </w:tcPr>
          <w:p>
            <w:pPr>
              <w:jc w:val="center"/>
              <w:rPr>
                <w:rFonts w:hint="eastAsia"/>
                <w:color w:val="auto"/>
                <w:sz w:val="18"/>
                <w:szCs w:val="18"/>
                <w:vertAlign w:val="baseline"/>
                <w:lang w:val="en-US" w:eastAsia="zh-CN"/>
              </w:rPr>
            </w:pPr>
          </w:p>
        </w:tc>
        <w:tc>
          <w:tcPr>
            <w:tcW w:w="960" w:type="dxa"/>
            <w:textDirection w:val="lrTb"/>
            <w:vAlign w:val="center"/>
          </w:tcPr>
          <w:p>
            <w:pPr>
              <w:jc w:val="center"/>
              <w:rPr>
                <w:rFonts w:hint="eastAsia"/>
                <w:color w:val="auto"/>
                <w:sz w:val="18"/>
                <w:szCs w:val="18"/>
                <w:vertAlign w:val="baseline"/>
                <w:lang w:val="en-US" w:eastAsia="zh-CN"/>
              </w:rPr>
            </w:pPr>
            <w:r>
              <w:rPr>
                <w:rFonts w:hint="eastAsia" w:ascii="宋体" w:hAnsi="宋体" w:eastAsia="宋体" w:cs="宋体"/>
                <w:color w:val="auto"/>
                <w:sz w:val="20"/>
                <w:szCs w:val="20"/>
                <w:lang w:val="en-US" w:eastAsia="zh-CN"/>
              </w:rPr>
              <w:t>一般</w:t>
            </w:r>
          </w:p>
        </w:tc>
        <w:tc>
          <w:tcPr>
            <w:tcW w:w="900" w:type="dxa"/>
            <w:textDirection w:val="lrTb"/>
            <w:vAlign w:val="center"/>
          </w:tcPr>
          <w:p>
            <w:pPr>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tcPr>
          <w:p>
            <w:pPr>
              <w:numPr>
                <w:ilvl w:val="0"/>
                <w:numId w:val="7"/>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vAlign w:val="center"/>
          </w:tcPr>
          <w:p>
            <w:pPr>
              <w:jc w:val="center"/>
              <w:rPr>
                <w:rFonts w:hint="eastAsia"/>
                <w:color w:val="auto"/>
                <w:sz w:val="18"/>
                <w:szCs w:val="18"/>
                <w:vertAlign w:val="baseline"/>
                <w:lang w:val="en-US" w:eastAsia="zh-CN"/>
              </w:rPr>
            </w:pPr>
            <w:r>
              <w:rPr>
                <w:rFonts w:hint="eastAsia" w:ascii="黑体" w:hAnsi="黑体" w:eastAsia="黑体" w:cs="黑体"/>
                <w:color w:val="auto"/>
                <w:sz w:val="21"/>
                <w:szCs w:val="21"/>
                <w:vertAlign w:val="baseline"/>
                <w:lang w:val="en-US" w:eastAsia="zh-CN"/>
              </w:rPr>
              <w:t>16XH15</w:t>
            </w:r>
          </w:p>
        </w:tc>
        <w:tc>
          <w:tcPr>
            <w:tcW w:w="840" w:type="dxa"/>
            <w:textDirection w:val="lrTb"/>
            <w:vAlign w:val="center"/>
          </w:tcPr>
          <w:p>
            <w:pPr>
              <w:jc w:val="center"/>
              <w:rPr>
                <w:rFonts w:hint="eastAsia"/>
                <w:color w:val="auto"/>
                <w:sz w:val="18"/>
                <w:szCs w:val="18"/>
                <w:vertAlign w:val="baseline"/>
                <w:lang w:val="en-US" w:eastAsia="zh-CN"/>
              </w:rPr>
            </w:pPr>
            <w:r>
              <w:rPr>
                <w:rFonts w:hint="eastAsia" w:ascii="宋体" w:hAnsi="宋体" w:eastAsia="宋体" w:cs="宋体"/>
                <w:color w:val="auto"/>
                <w:sz w:val="20"/>
                <w:szCs w:val="20"/>
                <w:lang w:val="en-US" w:eastAsia="zh-CN"/>
              </w:rPr>
              <w:t>何  青</w:t>
            </w:r>
          </w:p>
        </w:tc>
        <w:tc>
          <w:tcPr>
            <w:tcW w:w="874" w:type="dxa"/>
            <w:textDirection w:val="lrTb"/>
            <w:vAlign w:val="center"/>
          </w:tcPr>
          <w:p>
            <w:pPr>
              <w:jc w:val="center"/>
              <w:rPr>
                <w:rFonts w:hint="eastAsia"/>
                <w:color w:val="auto"/>
                <w:sz w:val="18"/>
                <w:szCs w:val="18"/>
                <w:vertAlign w:val="baseline"/>
                <w:lang w:val="en-US" w:eastAsia="zh-CN"/>
              </w:rPr>
            </w:pPr>
            <w:r>
              <w:rPr>
                <w:rFonts w:hint="eastAsia" w:ascii="宋体" w:hAnsi="宋体" w:eastAsia="宋体" w:cs="宋体"/>
                <w:color w:val="auto"/>
                <w:sz w:val="20"/>
                <w:szCs w:val="20"/>
                <w:lang w:val="en-US" w:eastAsia="zh-CN"/>
              </w:rPr>
              <w:t>助理工程师</w:t>
            </w:r>
          </w:p>
        </w:tc>
        <w:tc>
          <w:tcPr>
            <w:tcW w:w="3196" w:type="dxa"/>
            <w:textDirection w:val="lrTb"/>
            <w:vAlign w:val="center"/>
          </w:tcPr>
          <w:p>
            <w:pPr>
              <w:jc w:val="center"/>
              <w:rPr>
                <w:rFonts w:hint="eastAsia"/>
                <w:color w:val="auto"/>
                <w:sz w:val="18"/>
                <w:szCs w:val="18"/>
                <w:vertAlign w:val="baseline"/>
                <w:lang w:val="en-US" w:eastAsia="zh-CN"/>
              </w:rPr>
            </w:pPr>
            <w:r>
              <w:rPr>
                <w:rFonts w:hint="eastAsia" w:ascii="宋体" w:hAnsi="宋体" w:eastAsia="宋体" w:cs="宋体"/>
                <w:color w:val="auto"/>
                <w:sz w:val="20"/>
                <w:szCs w:val="20"/>
                <w:lang w:val="en-US" w:eastAsia="zh-CN"/>
              </w:rPr>
              <w:t>西安博物馆文化创意产品新思路</w:t>
            </w:r>
          </w:p>
        </w:tc>
        <w:tc>
          <w:tcPr>
            <w:tcW w:w="1139" w:type="dxa"/>
            <w:textDirection w:val="lrTb"/>
            <w:vAlign w:val="center"/>
          </w:tcPr>
          <w:p>
            <w:pPr>
              <w:jc w:val="center"/>
              <w:rPr>
                <w:rFonts w:hint="eastAsia"/>
                <w:color w:val="auto"/>
                <w:sz w:val="18"/>
                <w:szCs w:val="18"/>
                <w:vertAlign w:val="baseline"/>
                <w:lang w:val="en-US" w:eastAsia="zh-CN"/>
              </w:rPr>
            </w:pPr>
          </w:p>
        </w:tc>
        <w:tc>
          <w:tcPr>
            <w:tcW w:w="1710" w:type="dxa"/>
            <w:textDirection w:val="lrTb"/>
            <w:vAlign w:val="center"/>
          </w:tcPr>
          <w:p>
            <w:pPr>
              <w:jc w:val="center"/>
              <w:rPr>
                <w:rFonts w:hint="eastAsia"/>
                <w:color w:val="auto"/>
                <w:sz w:val="18"/>
                <w:szCs w:val="18"/>
                <w:vertAlign w:val="baseline"/>
                <w:lang w:val="en-US" w:eastAsia="zh-CN"/>
              </w:rPr>
            </w:pPr>
            <w:r>
              <w:rPr>
                <w:rFonts w:hint="eastAsia" w:ascii="宋体" w:hAnsi="宋体" w:eastAsia="宋体" w:cs="宋体"/>
                <w:color w:val="auto"/>
                <w:sz w:val="20"/>
                <w:szCs w:val="20"/>
                <w:lang w:val="en-US" w:eastAsia="zh-CN"/>
              </w:rPr>
              <w:t>西安唐都新碑林研究会</w:t>
            </w:r>
          </w:p>
        </w:tc>
        <w:tc>
          <w:tcPr>
            <w:tcW w:w="1898" w:type="dxa"/>
            <w:textDirection w:val="lrTb"/>
            <w:vAlign w:val="center"/>
          </w:tcPr>
          <w:p>
            <w:pPr>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岳  亮</w:t>
            </w:r>
          </w:p>
          <w:p>
            <w:pPr>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印建幸</w:t>
            </w:r>
          </w:p>
          <w:p>
            <w:pPr>
              <w:jc w:val="center"/>
              <w:rPr>
                <w:rFonts w:hint="eastAsia"/>
                <w:color w:val="auto"/>
                <w:sz w:val="18"/>
                <w:szCs w:val="18"/>
                <w:vertAlign w:val="baseline"/>
                <w:lang w:val="en-US" w:eastAsia="zh-CN"/>
              </w:rPr>
            </w:pPr>
            <w:r>
              <w:rPr>
                <w:rFonts w:hint="eastAsia" w:ascii="宋体" w:hAnsi="宋体" w:eastAsia="宋体" w:cs="宋体"/>
                <w:color w:val="auto"/>
                <w:sz w:val="20"/>
                <w:szCs w:val="20"/>
                <w:lang w:val="en-US" w:eastAsia="zh-CN"/>
              </w:rPr>
              <w:t>李自劼</w:t>
            </w:r>
          </w:p>
        </w:tc>
        <w:tc>
          <w:tcPr>
            <w:tcW w:w="1470" w:type="dxa"/>
            <w:textDirection w:val="lrTb"/>
            <w:vAlign w:val="center"/>
          </w:tcPr>
          <w:p>
            <w:pPr>
              <w:jc w:val="center"/>
              <w:rPr>
                <w:rFonts w:hint="eastAsia"/>
                <w:color w:val="auto"/>
                <w:sz w:val="18"/>
                <w:szCs w:val="18"/>
                <w:vertAlign w:val="baseline"/>
                <w:lang w:val="en-US" w:eastAsia="zh-CN"/>
              </w:rPr>
            </w:pPr>
          </w:p>
        </w:tc>
        <w:tc>
          <w:tcPr>
            <w:tcW w:w="960" w:type="dxa"/>
            <w:textDirection w:val="lrTb"/>
            <w:vAlign w:val="center"/>
          </w:tcPr>
          <w:p>
            <w:pPr>
              <w:jc w:val="center"/>
              <w:rPr>
                <w:rFonts w:hint="eastAsia"/>
                <w:color w:val="auto"/>
                <w:sz w:val="18"/>
                <w:szCs w:val="18"/>
                <w:vertAlign w:val="baseline"/>
                <w:lang w:val="en-US" w:eastAsia="zh-CN"/>
              </w:rPr>
            </w:pPr>
            <w:r>
              <w:rPr>
                <w:rFonts w:hint="eastAsia" w:ascii="宋体" w:hAnsi="宋体" w:eastAsia="宋体" w:cs="宋体"/>
                <w:color w:val="auto"/>
                <w:sz w:val="20"/>
                <w:szCs w:val="20"/>
                <w:lang w:val="en-US" w:eastAsia="zh-CN"/>
              </w:rPr>
              <w:t>一般</w:t>
            </w:r>
          </w:p>
        </w:tc>
        <w:tc>
          <w:tcPr>
            <w:tcW w:w="900" w:type="dxa"/>
            <w:textDirection w:val="lrTb"/>
            <w:vAlign w:val="center"/>
          </w:tcPr>
          <w:p>
            <w:pPr>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tcPr>
          <w:p>
            <w:pPr>
              <w:numPr>
                <w:ilvl w:val="0"/>
                <w:numId w:val="7"/>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vAlign w:val="center"/>
          </w:tcPr>
          <w:p>
            <w:pPr>
              <w:jc w:val="center"/>
              <w:rPr>
                <w:rFonts w:hint="eastAsia"/>
                <w:color w:val="auto"/>
                <w:sz w:val="18"/>
                <w:szCs w:val="18"/>
                <w:vertAlign w:val="baseline"/>
                <w:lang w:val="en-US" w:eastAsia="zh-CN"/>
              </w:rPr>
            </w:pPr>
            <w:r>
              <w:rPr>
                <w:rFonts w:hint="eastAsia" w:ascii="黑体" w:hAnsi="黑体" w:eastAsia="黑体" w:cs="黑体"/>
                <w:color w:val="auto"/>
                <w:sz w:val="21"/>
                <w:szCs w:val="21"/>
                <w:vertAlign w:val="baseline"/>
                <w:lang w:val="en-US" w:eastAsia="zh-CN"/>
              </w:rPr>
              <w:t>16XH17</w:t>
            </w:r>
          </w:p>
        </w:tc>
        <w:tc>
          <w:tcPr>
            <w:tcW w:w="840" w:type="dxa"/>
            <w:textDirection w:val="lrTb"/>
            <w:vAlign w:val="center"/>
          </w:tcPr>
          <w:p>
            <w:pPr>
              <w:jc w:val="center"/>
              <w:rPr>
                <w:rFonts w:hint="eastAsia"/>
                <w:color w:val="auto"/>
                <w:sz w:val="18"/>
                <w:szCs w:val="18"/>
                <w:vertAlign w:val="baseline"/>
                <w:lang w:val="en-US" w:eastAsia="zh-CN"/>
              </w:rPr>
            </w:pPr>
            <w:r>
              <w:rPr>
                <w:rFonts w:hint="eastAsia" w:ascii="宋体" w:hAnsi="宋体" w:eastAsia="宋体" w:cs="宋体"/>
                <w:color w:val="auto"/>
                <w:sz w:val="20"/>
                <w:szCs w:val="20"/>
                <w:lang w:val="en-US" w:eastAsia="zh-CN"/>
              </w:rPr>
              <w:t>王军</w:t>
            </w:r>
          </w:p>
        </w:tc>
        <w:tc>
          <w:tcPr>
            <w:tcW w:w="874" w:type="dxa"/>
            <w:textDirection w:val="lrTb"/>
            <w:vAlign w:val="center"/>
          </w:tcPr>
          <w:p>
            <w:pPr>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研究</w:t>
            </w:r>
          </w:p>
          <w:p>
            <w:pPr>
              <w:jc w:val="center"/>
              <w:rPr>
                <w:rFonts w:hint="eastAsia"/>
                <w:color w:val="auto"/>
                <w:sz w:val="18"/>
                <w:szCs w:val="18"/>
                <w:vertAlign w:val="baseline"/>
                <w:lang w:val="en-US" w:eastAsia="zh-CN"/>
              </w:rPr>
            </w:pPr>
            <w:r>
              <w:rPr>
                <w:rFonts w:hint="eastAsia" w:ascii="宋体" w:hAnsi="宋体" w:eastAsia="宋体" w:cs="宋体"/>
                <w:color w:val="auto"/>
                <w:sz w:val="20"/>
                <w:szCs w:val="20"/>
                <w:lang w:val="en-US" w:eastAsia="zh-CN"/>
              </w:rPr>
              <w:t>馆员</w:t>
            </w:r>
          </w:p>
        </w:tc>
        <w:tc>
          <w:tcPr>
            <w:tcW w:w="3196" w:type="dxa"/>
            <w:textDirection w:val="lrTb"/>
            <w:vAlign w:val="center"/>
          </w:tcPr>
          <w:p>
            <w:pPr>
              <w:jc w:val="center"/>
              <w:rPr>
                <w:rFonts w:hint="eastAsia"/>
                <w:color w:val="auto"/>
                <w:sz w:val="18"/>
                <w:szCs w:val="18"/>
                <w:vertAlign w:val="baseline"/>
                <w:lang w:val="en-US" w:eastAsia="zh-CN"/>
              </w:rPr>
            </w:pPr>
            <w:r>
              <w:rPr>
                <w:rFonts w:hint="eastAsia" w:ascii="宋体" w:hAnsi="宋体" w:eastAsia="宋体" w:cs="宋体"/>
                <w:color w:val="auto"/>
                <w:sz w:val="20"/>
                <w:szCs w:val="20"/>
                <w:lang w:val="en-US" w:eastAsia="zh-CN"/>
              </w:rPr>
              <w:t>西安市中小学图书馆阅读推广之研究</w:t>
            </w:r>
          </w:p>
        </w:tc>
        <w:tc>
          <w:tcPr>
            <w:tcW w:w="1139" w:type="dxa"/>
            <w:textDirection w:val="lrTb"/>
            <w:vAlign w:val="center"/>
          </w:tcPr>
          <w:p>
            <w:pPr>
              <w:jc w:val="center"/>
              <w:rPr>
                <w:rFonts w:hint="eastAsia"/>
                <w:color w:val="auto"/>
                <w:sz w:val="18"/>
                <w:szCs w:val="18"/>
                <w:vertAlign w:val="baseline"/>
                <w:lang w:val="en-US" w:eastAsia="zh-CN"/>
              </w:rPr>
            </w:pPr>
            <w:r>
              <w:rPr>
                <w:rFonts w:hint="eastAsia" w:ascii="宋体" w:hAnsi="宋体" w:eastAsia="宋体" w:cs="宋体"/>
                <w:color w:val="auto"/>
                <w:sz w:val="20"/>
                <w:szCs w:val="20"/>
                <w:lang w:val="en-US" w:eastAsia="zh-CN"/>
              </w:rPr>
              <w:t>图书情报</w:t>
            </w:r>
          </w:p>
        </w:tc>
        <w:tc>
          <w:tcPr>
            <w:tcW w:w="1710" w:type="dxa"/>
            <w:textDirection w:val="lrTb"/>
            <w:vAlign w:val="center"/>
          </w:tcPr>
          <w:p>
            <w:pPr>
              <w:jc w:val="center"/>
              <w:rPr>
                <w:rFonts w:hint="eastAsia"/>
                <w:color w:val="auto"/>
                <w:sz w:val="18"/>
                <w:szCs w:val="18"/>
                <w:vertAlign w:val="baseline"/>
                <w:lang w:val="en-US" w:eastAsia="zh-CN"/>
              </w:rPr>
            </w:pPr>
            <w:r>
              <w:rPr>
                <w:rFonts w:hint="eastAsia" w:ascii="宋体" w:hAnsi="宋体" w:eastAsia="宋体" w:cs="宋体"/>
                <w:color w:val="auto"/>
                <w:sz w:val="20"/>
                <w:szCs w:val="20"/>
                <w:lang w:val="en-US" w:eastAsia="zh-CN"/>
              </w:rPr>
              <w:t>西安市图书馆学会</w:t>
            </w:r>
          </w:p>
        </w:tc>
        <w:tc>
          <w:tcPr>
            <w:tcW w:w="1898" w:type="dxa"/>
            <w:textDirection w:val="lrTb"/>
            <w:vAlign w:val="center"/>
          </w:tcPr>
          <w:p>
            <w:pPr>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张  艳</w:t>
            </w:r>
          </w:p>
          <w:p>
            <w:pPr>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金俊梅</w:t>
            </w:r>
          </w:p>
          <w:p>
            <w:pPr>
              <w:jc w:val="center"/>
              <w:rPr>
                <w:rFonts w:hint="eastAsia"/>
                <w:color w:val="auto"/>
                <w:sz w:val="18"/>
                <w:szCs w:val="18"/>
                <w:vertAlign w:val="baseline"/>
                <w:lang w:val="en-US" w:eastAsia="zh-CN"/>
              </w:rPr>
            </w:pPr>
            <w:r>
              <w:rPr>
                <w:rFonts w:hint="eastAsia" w:ascii="宋体" w:hAnsi="宋体" w:eastAsia="宋体" w:cs="宋体"/>
                <w:color w:val="auto"/>
                <w:sz w:val="20"/>
                <w:szCs w:val="20"/>
                <w:lang w:val="en-US" w:eastAsia="zh-CN"/>
              </w:rPr>
              <w:t>张  美</w:t>
            </w:r>
          </w:p>
        </w:tc>
        <w:tc>
          <w:tcPr>
            <w:tcW w:w="1470" w:type="dxa"/>
            <w:textDirection w:val="lrTb"/>
            <w:vAlign w:val="center"/>
          </w:tcPr>
          <w:p>
            <w:pPr>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赵菊花</w:t>
            </w:r>
          </w:p>
          <w:p>
            <w:pPr>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李景梅</w:t>
            </w:r>
          </w:p>
          <w:p>
            <w:pPr>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张  媛</w:t>
            </w:r>
          </w:p>
          <w:p>
            <w:pPr>
              <w:jc w:val="center"/>
              <w:rPr>
                <w:rFonts w:hint="eastAsia"/>
                <w:color w:val="auto"/>
                <w:sz w:val="18"/>
                <w:szCs w:val="18"/>
                <w:vertAlign w:val="baseline"/>
                <w:lang w:val="en-US" w:eastAsia="zh-CN"/>
              </w:rPr>
            </w:pPr>
            <w:r>
              <w:rPr>
                <w:rFonts w:hint="eastAsia" w:ascii="宋体" w:hAnsi="宋体" w:eastAsia="宋体" w:cs="宋体"/>
                <w:color w:val="auto"/>
                <w:sz w:val="20"/>
                <w:szCs w:val="20"/>
                <w:lang w:val="en-US" w:eastAsia="zh-CN"/>
              </w:rPr>
              <w:t>屈长谊</w:t>
            </w:r>
          </w:p>
        </w:tc>
        <w:tc>
          <w:tcPr>
            <w:tcW w:w="960" w:type="dxa"/>
            <w:textDirection w:val="lrTb"/>
            <w:vAlign w:val="center"/>
          </w:tcPr>
          <w:p>
            <w:pPr>
              <w:jc w:val="center"/>
              <w:rPr>
                <w:rFonts w:hint="eastAsia"/>
                <w:color w:val="auto"/>
                <w:sz w:val="18"/>
                <w:szCs w:val="18"/>
                <w:vertAlign w:val="baseline"/>
                <w:lang w:val="en-US" w:eastAsia="zh-CN"/>
              </w:rPr>
            </w:pPr>
            <w:r>
              <w:rPr>
                <w:rFonts w:hint="eastAsia" w:ascii="宋体" w:hAnsi="宋体" w:eastAsia="宋体" w:cs="宋体"/>
                <w:color w:val="auto"/>
                <w:sz w:val="20"/>
                <w:szCs w:val="20"/>
                <w:lang w:val="en-US" w:eastAsia="zh-CN"/>
              </w:rPr>
              <w:t>一般</w:t>
            </w:r>
          </w:p>
        </w:tc>
        <w:tc>
          <w:tcPr>
            <w:tcW w:w="900" w:type="dxa"/>
            <w:textDirection w:val="lrTb"/>
            <w:vAlign w:val="center"/>
          </w:tcPr>
          <w:p>
            <w:pPr>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2" w:type="dxa"/>
          </w:tcPr>
          <w:p>
            <w:pPr>
              <w:numPr>
                <w:ilvl w:val="0"/>
                <w:numId w:val="7"/>
              </w:numPr>
              <w:tabs>
                <w:tab w:val="left" w:pos="425"/>
              </w:tabs>
              <w:ind w:left="425" w:leftChars="0" w:hanging="425" w:firstLineChars="0"/>
              <w:jc w:val="center"/>
              <w:rPr>
                <w:rFonts w:hint="eastAsia"/>
                <w:color w:val="auto"/>
                <w:sz w:val="18"/>
                <w:szCs w:val="18"/>
                <w:vertAlign w:val="baseline"/>
                <w:lang w:val="en-US" w:eastAsia="zh-CN"/>
              </w:rPr>
            </w:pPr>
          </w:p>
        </w:tc>
        <w:tc>
          <w:tcPr>
            <w:tcW w:w="901" w:type="dxa"/>
            <w:vAlign w:val="center"/>
          </w:tcPr>
          <w:p>
            <w:pPr>
              <w:jc w:val="center"/>
              <w:rPr>
                <w:rFonts w:hint="eastAsia"/>
                <w:color w:val="auto"/>
                <w:sz w:val="18"/>
                <w:szCs w:val="18"/>
                <w:vertAlign w:val="baseline"/>
                <w:lang w:val="en-US" w:eastAsia="zh-CN"/>
              </w:rPr>
            </w:pPr>
            <w:r>
              <w:rPr>
                <w:rFonts w:hint="eastAsia" w:ascii="黑体" w:hAnsi="黑体" w:eastAsia="黑体" w:cs="黑体"/>
                <w:color w:val="auto"/>
                <w:sz w:val="21"/>
                <w:szCs w:val="21"/>
                <w:vertAlign w:val="baseline"/>
                <w:lang w:val="en-US" w:eastAsia="zh-CN"/>
              </w:rPr>
              <w:t>16XH20</w:t>
            </w:r>
          </w:p>
        </w:tc>
        <w:tc>
          <w:tcPr>
            <w:tcW w:w="840" w:type="dxa"/>
            <w:textDirection w:val="lrTb"/>
            <w:vAlign w:val="center"/>
          </w:tcPr>
          <w:p>
            <w:pPr>
              <w:jc w:val="center"/>
              <w:rPr>
                <w:rFonts w:hint="eastAsia"/>
                <w:color w:val="auto"/>
                <w:sz w:val="18"/>
                <w:szCs w:val="18"/>
                <w:vertAlign w:val="baseline"/>
                <w:lang w:val="en-US" w:eastAsia="zh-CN"/>
              </w:rPr>
            </w:pPr>
            <w:r>
              <w:rPr>
                <w:rFonts w:hint="eastAsia" w:ascii="宋体" w:hAnsi="宋体" w:eastAsia="宋体" w:cs="宋体"/>
                <w:color w:val="auto"/>
                <w:sz w:val="20"/>
                <w:szCs w:val="20"/>
                <w:lang w:val="en-US" w:eastAsia="zh-CN"/>
              </w:rPr>
              <w:t>曹宁</w:t>
            </w:r>
          </w:p>
        </w:tc>
        <w:tc>
          <w:tcPr>
            <w:tcW w:w="874" w:type="dxa"/>
            <w:textDirection w:val="lrTb"/>
            <w:vAlign w:val="center"/>
          </w:tcPr>
          <w:p>
            <w:pPr>
              <w:jc w:val="center"/>
              <w:rPr>
                <w:rFonts w:hint="eastAsia"/>
                <w:color w:val="auto"/>
                <w:sz w:val="18"/>
                <w:szCs w:val="18"/>
                <w:vertAlign w:val="baseline"/>
                <w:lang w:val="en-US" w:eastAsia="zh-CN"/>
              </w:rPr>
            </w:pPr>
          </w:p>
        </w:tc>
        <w:tc>
          <w:tcPr>
            <w:tcW w:w="3196" w:type="dxa"/>
            <w:textDirection w:val="lrTb"/>
            <w:vAlign w:val="center"/>
          </w:tcPr>
          <w:p>
            <w:pPr>
              <w:jc w:val="center"/>
              <w:rPr>
                <w:rFonts w:hint="eastAsia"/>
                <w:color w:val="auto"/>
                <w:sz w:val="18"/>
                <w:szCs w:val="18"/>
                <w:vertAlign w:val="baseline"/>
                <w:lang w:val="en-US" w:eastAsia="zh-CN"/>
              </w:rPr>
            </w:pPr>
            <w:r>
              <w:rPr>
                <w:rFonts w:hint="eastAsia" w:ascii="宋体" w:hAnsi="宋体" w:eastAsia="宋体" w:cs="宋体"/>
                <w:color w:val="auto"/>
                <w:sz w:val="20"/>
                <w:szCs w:val="20"/>
                <w:lang w:val="en-US" w:eastAsia="zh-CN"/>
              </w:rPr>
              <w:t>爱的教育——特殊教育的现状及发展研究</w:t>
            </w:r>
          </w:p>
        </w:tc>
        <w:tc>
          <w:tcPr>
            <w:tcW w:w="1139" w:type="dxa"/>
            <w:textDirection w:val="lrTb"/>
            <w:vAlign w:val="center"/>
          </w:tcPr>
          <w:p>
            <w:pPr>
              <w:jc w:val="center"/>
              <w:rPr>
                <w:rFonts w:hint="eastAsia"/>
                <w:color w:val="auto"/>
                <w:sz w:val="18"/>
                <w:szCs w:val="18"/>
                <w:vertAlign w:val="baseline"/>
                <w:lang w:val="en-US" w:eastAsia="zh-CN"/>
              </w:rPr>
            </w:pPr>
            <w:r>
              <w:rPr>
                <w:rFonts w:hint="eastAsia" w:ascii="宋体" w:hAnsi="宋体" w:eastAsia="宋体" w:cs="宋体"/>
                <w:color w:val="auto"/>
                <w:sz w:val="20"/>
                <w:szCs w:val="20"/>
                <w:lang w:val="en-US" w:eastAsia="zh-CN"/>
              </w:rPr>
              <w:t>教育学</w:t>
            </w:r>
          </w:p>
        </w:tc>
        <w:tc>
          <w:tcPr>
            <w:tcW w:w="1710" w:type="dxa"/>
            <w:textDirection w:val="lrTb"/>
            <w:vAlign w:val="center"/>
          </w:tcPr>
          <w:p>
            <w:pPr>
              <w:jc w:val="center"/>
              <w:rPr>
                <w:rFonts w:hint="eastAsia"/>
                <w:color w:val="auto"/>
                <w:sz w:val="18"/>
                <w:szCs w:val="18"/>
                <w:vertAlign w:val="baseline"/>
                <w:lang w:val="en-US" w:eastAsia="zh-CN"/>
              </w:rPr>
            </w:pPr>
            <w:r>
              <w:rPr>
                <w:rFonts w:hint="eastAsia" w:ascii="宋体" w:hAnsi="宋体" w:eastAsia="宋体" w:cs="宋体"/>
                <w:color w:val="auto"/>
                <w:sz w:val="20"/>
                <w:szCs w:val="20"/>
                <w:lang w:val="en-US" w:eastAsia="zh-CN"/>
              </w:rPr>
              <w:t>西安市青少年校外教育学会</w:t>
            </w:r>
          </w:p>
        </w:tc>
        <w:tc>
          <w:tcPr>
            <w:tcW w:w="1898" w:type="dxa"/>
            <w:textDirection w:val="lrTb"/>
            <w:vAlign w:val="center"/>
          </w:tcPr>
          <w:p>
            <w:pPr>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张建华</w:t>
            </w:r>
          </w:p>
          <w:p>
            <w:pPr>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杨素实</w:t>
            </w:r>
          </w:p>
          <w:p>
            <w:pPr>
              <w:jc w:val="center"/>
              <w:rPr>
                <w:rFonts w:hint="eastAsia"/>
                <w:color w:val="auto"/>
                <w:sz w:val="18"/>
                <w:szCs w:val="18"/>
                <w:vertAlign w:val="baseline"/>
                <w:lang w:val="en-US" w:eastAsia="zh-CN"/>
              </w:rPr>
            </w:pPr>
            <w:r>
              <w:rPr>
                <w:rFonts w:hint="eastAsia" w:ascii="宋体" w:hAnsi="宋体" w:eastAsia="宋体" w:cs="宋体"/>
                <w:color w:val="auto"/>
                <w:sz w:val="20"/>
                <w:szCs w:val="20"/>
                <w:lang w:val="en-US" w:eastAsia="zh-CN"/>
              </w:rPr>
              <w:t>韦安江</w:t>
            </w:r>
          </w:p>
        </w:tc>
        <w:tc>
          <w:tcPr>
            <w:tcW w:w="1470" w:type="dxa"/>
            <w:textDirection w:val="lrTb"/>
            <w:vAlign w:val="center"/>
          </w:tcPr>
          <w:p>
            <w:pPr>
              <w:jc w:val="center"/>
              <w:rPr>
                <w:rFonts w:hint="eastAsia"/>
                <w:color w:val="auto"/>
                <w:sz w:val="18"/>
                <w:szCs w:val="18"/>
                <w:vertAlign w:val="baseline"/>
                <w:lang w:val="en-US" w:eastAsia="zh-CN"/>
              </w:rPr>
            </w:pPr>
          </w:p>
        </w:tc>
        <w:tc>
          <w:tcPr>
            <w:tcW w:w="960" w:type="dxa"/>
            <w:textDirection w:val="lrTb"/>
            <w:vAlign w:val="center"/>
          </w:tcPr>
          <w:p>
            <w:pPr>
              <w:jc w:val="center"/>
              <w:rPr>
                <w:rFonts w:hint="eastAsia"/>
                <w:color w:val="auto"/>
                <w:sz w:val="18"/>
                <w:szCs w:val="18"/>
                <w:vertAlign w:val="baseline"/>
                <w:lang w:val="en-US" w:eastAsia="zh-CN"/>
              </w:rPr>
            </w:pPr>
            <w:r>
              <w:rPr>
                <w:rFonts w:hint="eastAsia" w:ascii="宋体" w:hAnsi="宋体" w:eastAsia="宋体" w:cs="宋体"/>
                <w:color w:val="auto"/>
                <w:sz w:val="20"/>
                <w:szCs w:val="20"/>
                <w:lang w:val="en-US" w:eastAsia="zh-CN"/>
              </w:rPr>
              <w:t>一般</w:t>
            </w:r>
          </w:p>
        </w:tc>
        <w:tc>
          <w:tcPr>
            <w:tcW w:w="900" w:type="dxa"/>
            <w:textDirection w:val="lrTb"/>
            <w:vAlign w:val="center"/>
          </w:tcPr>
          <w:p>
            <w:pPr>
              <w:jc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2500</w:t>
            </w:r>
          </w:p>
        </w:tc>
      </w:tr>
    </w:tbl>
    <w:p>
      <w:pPr>
        <w:jc w:val="center"/>
        <w:rPr>
          <w:rFonts w:hint="eastAsia"/>
          <w:b/>
          <w:bCs/>
          <w:lang w:val="en-US" w:eastAsia="zh-CN"/>
        </w:rPr>
      </w:pPr>
    </w:p>
    <w:sectPr>
      <w:headerReference r:id="rId3" w:type="default"/>
      <w:footerReference r:id="rId4" w:type="default"/>
      <w:pgSz w:w="16838" w:h="11906" w:orient="landscape"/>
      <w:pgMar w:top="1349" w:right="1157" w:bottom="952" w:left="1327"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E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font-weight : 400">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1"/>
    <w:family w:val="decorative"/>
    <w:pitch w:val="default"/>
    <w:sig w:usb0="E0002EFF" w:usb1="C0007843"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EFF" w:usb1="C0007843"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EFF" w:usb1="C0007843"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黑体">
    <w:panose1 w:val="02010609060101010101"/>
    <w:charset w:val="86"/>
    <w:family w:val="roman"/>
    <w:pitch w:val="default"/>
    <w:sig w:usb0="800002BF" w:usb1="38CF7CFA" w:usb2="00000016" w:usb3="00000000" w:csb0="00040001" w:csb1="00000000"/>
  </w:font>
  <w:font w:name="黑体">
    <w:panose1 w:val="02010609060101010101"/>
    <w:charset w:val="86"/>
    <w:family w:val="modern"/>
    <w:pitch w:val="default"/>
    <w:sig w:usb0="800002BF" w:usb1="38CF7CFA" w:usb2="00000016" w:usb3="00000000" w:csb0="00040001" w:csb1="00000000"/>
  </w:font>
  <w:font w:name="黑体">
    <w:panose1 w:val="02010609060101010101"/>
    <w:charset w:val="86"/>
    <w:family w:val="swiss"/>
    <w:pitch w:val="default"/>
    <w:sig w:usb0="800002BF" w:usb1="38CF7CFA" w:usb2="00000016" w:usb3="00000000" w:csb0="00040001" w:csb1="00000000"/>
  </w:font>
  <w:font w:name="黑体">
    <w:panose1 w:val="02010609060101010101"/>
    <w:charset w:val="86"/>
    <w:family w:val="decorative"/>
    <w:pitch w:val="default"/>
    <w:sig w:usb0="800002BF" w:usb1="38CF7CFA" w:usb2="00000016" w:usb3="00000000" w:csb0="00040001" w:csb1="00000000"/>
  </w:font>
  <w:font w:name="Verdana">
    <w:panose1 w:val="020B0604030504040204"/>
    <w:charset w:val="00"/>
    <w:family w:val="modern"/>
    <w:pitch w:val="default"/>
    <w:sig w:usb0="A10006FF" w:usb1="4000205B" w:usb2="00000010" w:usb3="00000000" w:csb0="2000019F" w:csb1="00000000"/>
  </w:font>
  <w:font w:name="仿宋_GB2312">
    <w:altName w:val="仿宋"/>
    <w:panose1 w:val="02010609030101010101"/>
    <w:charset w:val="86"/>
    <w:family w:val="roma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decorative"/>
    <w:pitch w:val="default"/>
    <w:sig w:usb0="A10006FF" w:usb1="4000205B" w:usb2="00000010" w:usb3="00000000" w:csb0="2000019F" w:csb1="00000000"/>
  </w:font>
  <w:font w:name="仿宋_GB2312">
    <w:altName w:val="仿宋"/>
    <w:panose1 w:val="02010609030101010101"/>
    <w:charset w:val="86"/>
    <w:family w:val="swiss"/>
    <w:pitch w:val="default"/>
    <w:sig w:usb0="00000000" w:usb1="00000000" w:usb2="00000010" w:usb3="00000000" w:csb0="00040000" w:csb1="00000000"/>
  </w:font>
  <w:font w:name="Verdana">
    <w:panose1 w:val="020B0604030504040204"/>
    <w:charset w:val="00"/>
    <w:family w:val="roman"/>
    <w:pitch w:val="default"/>
    <w:sig w:usb0="A10006FF" w:usb1="4000205B" w:usb2="00000010" w:usb3="00000000" w:csb0="2000019F" w:csb1="00000000"/>
  </w:font>
  <w:font w:name="仿宋_GB2312">
    <w:altName w:val="仿宋"/>
    <w:panose1 w:val="02010609030101010101"/>
    <w:charset w:val="86"/>
    <w:family w:val="decorative"/>
    <w:pitch w:val="default"/>
    <w:sig w:usb0="00000000" w:usb1="00000000" w:usb2="00000010" w:usb3="00000000" w:csb0="00040000" w:csb1="00000000"/>
  </w:font>
  <w:font w:name="楷体">
    <w:panose1 w:val="02010609060101010101"/>
    <w:charset w:val="86"/>
    <w:family w:val="swiss"/>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decorative"/>
    <w:pitch w:val="default"/>
    <w:sig w:usb0="E0002EFF" w:usb1="C0007843" w:usb2="00000009" w:usb3="00000000" w:csb0="400001FF" w:csb1="FFFF0000"/>
  </w:font>
  <w:font w:name="Arial">
    <w:panose1 w:val="020B0604020202020204"/>
    <w:charset w:val="00"/>
    <w:family w:val="roman"/>
    <w:pitch w:val="default"/>
    <w:sig w:usb0="E0002EFF" w:usb1="C0007843" w:usb2="00000009" w:usb3="00000000" w:csb0="400001FF" w:csb1="FFFF0000"/>
  </w:font>
  <w:font w:name="Arial">
    <w:panose1 w:val="020B06040202020202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43" w:usb2="00000009" w:usb3="00000000" w:csb0="400001FF" w:csb1="FFFF0000"/>
  </w:font>
  <w:font w:name="楷体_GB2312">
    <w:altName w:val="楷体"/>
    <w:panose1 w:val="02010609030101010101"/>
    <w:charset w:val="86"/>
    <w:family w:val="swiss"/>
    <w:pitch w:val="default"/>
    <w:sig w:usb0="00000000" w:usb1="00000000" w:usb2="00000000" w:usb3="00000000" w:csb0="00040000" w:csb1="00000000"/>
  </w:font>
  <w:font w:name="楷体_GB2312">
    <w:altName w:val="楷体"/>
    <w:panose1 w:val="02010609030101010101"/>
    <w:charset w:val="86"/>
    <w:family w:val="decorative"/>
    <w:pitch w:val="default"/>
    <w:sig w:usb0="00000000" w:usb1="00000000" w:usb2="00000000" w:usb3="00000000" w:csb0="00040000" w:csb1="00000000"/>
  </w:font>
  <w:font w:name="楷体_GB2312">
    <w:altName w:val="楷体"/>
    <w:panose1 w:val="02010609030101010101"/>
    <w:charset w:val="86"/>
    <w:family w:val="roma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roma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Shruti">
    <w:altName w:val="Palatino Linotype"/>
    <w:panose1 w:val="020005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Lucida Sans Unicode">
    <w:panose1 w:val="020B0602030504020204"/>
    <w:charset w:val="00"/>
    <w:family w:val="roman"/>
    <w:pitch w:val="default"/>
    <w:sig w:usb0="80001AFF" w:usb1="0000396B" w:usb2="00000000" w:usb3="00000000" w:csb0="200000BF" w:csb1="D7F70000"/>
  </w:font>
  <w:font w:name="Lucida Sans Unicode">
    <w:panose1 w:val="020B0602030504020204"/>
    <w:charset w:val="00"/>
    <w:family w:val="modern"/>
    <w:pitch w:val="default"/>
    <w:sig w:usb0="80001AFF" w:usb1="0000396B" w:usb2="00000000" w:usb3="00000000" w:csb0="200000BF" w:csb1="D7F70000"/>
  </w:font>
  <w:font w:name="Lucida Sans Unicode">
    <w:panose1 w:val="020B0602030504020204"/>
    <w:charset w:val="00"/>
    <w:family w:val="swiss"/>
    <w:pitch w:val="default"/>
    <w:sig w:usb0="80001AFF" w:usb1="0000396B" w:usb2="00000000" w:usb3="00000000" w:csb0="200000BF" w:csb1="D7F70000"/>
  </w:font>
  <w:font w:name="Lucida Sans Unicode">
    <w:panose1 w:val="020B0602030504020204"/>
    <w:charset w:val="00"/>
    <w:family w:val="decorative"/>
    <w:pitch w:val="default"/>
    <w:sig w:usb0="80001AFF" w:usb1="0000396B" w:usb2="00000000" w:usb3="00000000" w:csb0="200000BF" w:csb1="D7F70000"/>
  </w:font>
  <w:font w:name="Century Gothic">
    <w:altName w:val="Yu Gothic UI"/>
    <w:panose1 w:val="020B0502020202020204"/>
    <w:charset w:val="00"/>
    <w:family w:val="auto"/>
    <w:pitch w:val="default"/>
    <w:sig w:usb0="00000000" w:usb1="00000000" w:usb2="00000000" w:usb3="00000000" w:csb0="2000009F" w:csb1="DFD70000"/>
  </w:font>
  <w:font w:name="Century Gothic">
    <w:altName w:val="Yu Gothic UI"/>
    <w:panose1 w:val="020B0502020202020204"/>
    <w:charset w:val="00"/>
    <w:family w:val="decorative"/>
    <w:pitch w:val="default"/>
    <w:sig w:usb0="00000000" w:usb1="00000000" w:usb2="00000000" w:usb3="00000000" w:csb0="2000009F" w:csb1="DFD70000"/>
  </w:font>
  <w:font w:name="Palatino Linotype">
    <w:panose1 w:val="02040502050505030304"/>
    <w:charset w:val="00"/>
    <w:family w:val="auto"/>
    <w:pitch w:val="default"/>
    <w:sig w:usb0="E0000287" w:usb1="40000013" w:usb2="00000000" w:usb3="00000000" w:csb0="2000019F" w:csb1="00000000"/>
  </w:font>
  <w:font w:name="Century Gothic">
    <w:altName w:val="Yu Gothic UI"/>
    <w:panose1 w:val="020B0502020202020204"/>
    <w:charset w:val="00"/>
    <w:family w:val="roman"/>
    <w:pitch w:val="default"/>
    <w:sig w:usb0="00000000" w:usb1="00000000" w:usb2="00000000" w:usb3="00000000" w:csb0="2000009F" w:csb1="DFD70000"/>
  </w:font>
  <w:font w:name="Yu Gothic UI">
    <w:panose1 w:val="020B0500000000000000"/>
    <w:charset w:val="80"/>
    <w:family w:val="auto"/>
    <w:pitch w:val="default"/>
    <w:sig w:usb0="E00002FF" w:usb1="2AC7FDFF" w:usb2="00000016" w:usb3="00000000" w:csb0="2002009F" w:csb1="00000000"/>
  </w:font>
  <w:font w:name="Century Gothic">
    <w:altName w:val="Yu Gothic UI"/>
    <w:panose1 w:val="020B0502020202020204"/>
    <w:charset w:val="00"/>
    <w:family w:val="modern"/>
    <w:pitch w:val="default"/>
    <w:sig w:usb0="00000000" w:usb1="00000000" w:usb2="00000000" w:usb3="00000000" w:csb0="2000009F" w:csb1="DFD70000"/>
  </w:font>
  <w:font w:name="Century Gothic">
    <w:altName w:val="Yu Gothic UI"/>
    <w:panose1 w:val="020B0502020202020204"/>
    <w:charset w:val="00"/>
    <w:family w:val="swiss"/>
    <w:pitch w:val="default"/>
    <w:sig w:usb0="00000000" w:usb1="00000000" w:usb2="00000000" w:usb3="00000000" w:csb0="2000009F" w:csb1="DFD70000"/>
  </w:font>
  <w:font w:name="微软雅黑">
    <w:panose1 w:val="020B0503020204020204"/>
    <w:charset w:val="86"/>
    <w:family w:val="modern"/>
    <w:pitch w:val="default"/>
    <w:sig w:usb0="80000287" w:usb1="28CF3C52" w:usb2="00000016" w:usb3="00000000" w:csb0="0004001F" w:csb1="00000000"/>
  </w:font>
  <w:font w:name="Arial Narrow">
    <w:altName w:val="Arial"/>
    <w:panose1 w:val="020B0606020202030204"/>
    <w:charset w:val="00"/>
    <w:family w:val="modern"/>
    <w:pitch w:val="default"/>
    <w:sig w:usb0="00000000" w:usb1="00000000" w:usb2="00000000" w:usb3="00000000" w:csb0="0000009F" w:csb1="00000000"/>
  </w:font>
  <w:font w:name="微软雅黑">
    <w:panose1 w:val="020B0503020204020204"/>
    <w:charset w:val="86"/>
    <w:family w:val="swiss"/>
    <w:pitch w:val="default"/>
    <w:sig w:usb0="80000287" w:usb1="28CF3C52" w:usb2="00000016" w:usb3="00000000" w:csb0="0004001F" w:csb1="00000000"/>
  </w:font>
  <w:font w:name="Arial Narrow">
    <w:altName w:val="Arial"/>
    <w:panose1 w:val="020B0606020202030204"/>
    <w:charset w:val="00"/>
    <w:family w:val="swiss"/>
    <w:pitch w:val="default"/>
    <w:sig w:usb0="00000000" w:usb1="00000000" w:usb2="00000000" w:usb3="00000000" w:csb0="0000009F" w:csb1="00000000"/>
  </w:font>
  <w:font w:name="微软雅黑">
    <w:panose1 w:val="020B0503020204020204"/>
    <w:charset w:val="86"/>
    <w:family w:val="decorative"/>
    <w:pitch w:val="default"/>
    <w:sig w:usb0="80000287" w:usb1="28CF3C52" w:usb2="00000016" w:usb3="00000000" w:csb0="0004001F" w:csb1="00000000"/>
  </w:font>
  <w:font w:name="Arial Narrow">
    <w:altName w:val="Arial"/>
    <w:panose1 w:val="020B0606020202030204"/>
    <w:charset w:val="00"/>
    <w:family w:val="decorative"/>
    <w:pitch w:val="default"/>
    <w:sig w:usb0="00000000" w:usb1="00000000" w:usb2="00000000" w:usb3="00000000" w:csb0="0000009F" w:csb1="00000000"/>
  </w:font>
  <w:font w:name="微软雅黑">
    <w:panose1 w:val="020B0503020204020204"/>
    <w:charset w:val="86"/>
    <w:family w:val="roman"/>
    <w:pitch w:val="default"/>
    <w:sig w:usb0="80000287" w:usb1="28CF3C52" w:usb2="00000016" w:usb3="00000000" w:csb0="0004001F" w:csb1="00000000"/>
  </w:font>
  <w:font w:name="Arial Narrow">
    <w:altName w:val="Arial"/>
    <w:panose1 w:val="020B0606020202030204"/>
    <w:charset w:val="00"/>
    <w:family w:val="roman"/>
    <w:pitch w:val="default"/>
    <w:sig w:usb0="00000000" w:usb1="00000000" w:usb2="00000000" w:usb3="00000000" w:csb0="0000009F" w:csb1="00000000"/>
  </w:font>
  <w:font w:name="Tahoma">
    <w:panose1 w:val="020B0604030504040204"/>
    <w:charset w:val="00"/>
    <w:family w:val="modern"/>
    <w:pitch w:val="default"/>
    <w:sig w:usb0="E1002EFF" w:usb1="C000605B" w:usb2="00000029" w:usb3="00000000" w:csb0="200101FF" w:csb1="20280000"/>
  </w:font>
  <w:font w:name="Tahoma">
    <w:panose1 w:val="020B0604030504040204"/>
    <w:charset w:val="00"/>
    <w:family w:val="swiss"/>
    <w:pitch w:val="default"/>
    <w:sig w:usb0="E1002EFF" w:usb1="C000605B" w:usb2="00000029" w:usb3="00000000" w:csb0="200101FF" w:csb1="20280000"/>
  </w:font>
  <w:font w:name="Tahoma">
    <w:panose1 w:val="020B0604030504040204"/>
    <w:charset w:val="00"/>
    <w:family w:val="decorative"/>
    <w:pitch w:val="default"/>
    <w:sig w:usb0="E1002EFF" w:usb1="C000605B" w:usb2="00000029" w:usb3="00000000" w:csb0="200101FF" w:csb1="20280000"/>
  </w:font>
  <w:font w:name="Tahoma">
    <w:panose1 w:val="020B0604030504040204"/>
    <w:charset w:val="00"/>
    <w:family w:val="roman"/>
    <w:pitch w:val="default"/>
    <w:sig w:usb0="E1002EFF" w:usb1="C000605B" w:usb2="00000029" w:usb3="00000000" w:csb0="200101FF" w:csb1="20280000"/>
  </w:font>
  <w:font w:name="Calibri Light">
    <w:panose1 w:val="020F0302020204030204"/>
    <w:charset w:val="00"/>
    <w:family w:val="auto"/>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61552989">
    <w:nsid w:val="571D875D"/>
    <w:multiLevelType w:val="singleLevel"/>
    <w:tmpl w:val="571D875D"/>
    <w:lvl w:ilvl="0" w:tentative="1">
      <w:start w:val="1"/>
      <w:numFmt w:val="decimal"/>
      <w:lvlText w:val="%1."/>
      <w:lvlJc w:val="left"/>
      <w:pPr>
        <w:tabs>
          <w:tab w:val="left" w:pos="425"/>
        </w:tabs>
        <w:ind w:left="425" w:leftChars="0" w:hanging="425" w:firstLineChars="0"/>
      </w:pPr>
      <w:rPr>
        <w:rFonts w:hint="default"/>
      </w:rPr>
    </w:lvl>
  </w:abstractNum>
  <w:abstractNum w:abstractNumId="1461556122">
    <w:nsid w:val="571D939A"/>
    <w:multiLevelType w:val="singleLevel"/>
    <w:tmpl w:val="571D939A"/>
    <w:lvl w:ilvl="0" w:tentative="1">
      <w:start w:val="1"/>
      <w:numFmt w:val="decimal"/>
      <w:lvlText w:val="%1."/>
      <w:lvlJc w:val="left"/>
      <w:pPr>
        <w:tabs>
          <w:tab w:val="left" w:pos="425"/>
        </w:tabs>
        <w:ind w:left="425" w:leftChars="0" w:hanging="425" w:firstLineChars="0"/>
      </w:pPr>
      <w:rPr>
        <w:rFonts w:hint="default"/>
      </w:rPr>
    </w:lvl>
  </w:abstractNum>
  <w:abstractNum w:abstractNumId="1461574018">
    <w:nsid w:val="571DD982"/>
    <w:multiLevelType w:val="singleLevel"/>
    <w:tmpl w:val="571DD982"/>
    <w:lvl w:ilvl="0" w:tentative="1">
      <w:start w:val="1"/>
      <w:numFmt w:val="decimal"/>
      <w:lvlText w:val="%1."/>
      <w:lvlJc w:val="left"/>
      <w:pPr>
        <w:tabs>
          <w:tab w:val="left" w:pos="425"/>
        </w:tabs>
        <w:ind w:left="425" w:leftChars="0" w:hanging="425" w:firstLineChars="0"/>
      </w:pPr>
      <w:rPr>
        <w:rFonts w:hint="default"/>
      </w:rPr>
    </w:lvl>
  </w:abstractNum>
  <w:abstractNum w:abstractNumId="1461570556">
    <w:nsid w:val="571DCBFC"/>
    <w:multiLevelType w:val="singleLevel"/>
    <w:tmpl w:val="571DCBFC"/>
    <w:lvl w:ilvl="0" w:tentative="1">
      <w:start w:val="1"/>
      <w:numFmt w:val="decimal"/>
      <w:lvlText w:val="%1."/>
      <w:lvlJc w:val="left"/>
      <w:pPr>
        <w:tabs>
          <w:tab w:val="left" w:pos="425"/>
        </w:tabs>
        <w:ind w:left="425" w:leftChars="0" w:hanging="425" w:firstLineChars="0"/>
      </w:pPr>
      <w:rPr>
        <w:rFonts w:hint="default"/>
      </w:rPr>
    </w:lvl>
  </w:abstractNum>
  <w:abstractNum w:abstractNumId="1461578433">
    <w:nsid w:val="571DEAC1"/>
    <w:multiLevelType w:val="singleLevel"/>
    <w:tmpl w:val="571DEAC1"/>
    <w:lvl w:ilvl="0" w:tentative="1">
      <w:start w:val="1"/>
      <w:numFmt w:val="decimal"/>
      <w:lvlText w:val="%1."/>
      <w:lvlJc w:val="left"/>
      <w:pPr>
        <w:tabs>
          <w:tab w:val="left" w:pos="425"/>
        </w:tabs>
        <w:ind w:left="425" w:leftChars="0" w:hanging="425" w:firstLineChars="0"/>
      </w:pPr>
      <w:rPr>
        <w:rFonts w:hint="default"/>
      </w:rPr>
    </w:lvl>
  </w:abstractNum>
  <w:abstractNum w:abstractNumId="1461577918">
    <w:nsid w:val="571DE8BE"/>
    <w:multiLevelType w:val="singleLevel"/>
    <w:tmpl w:val="571DE8BE"/>
    <w:lvl w:ilvl="0" w:tentative="1">
      <w:start w:val="1"/>
      <w:numFmt w:val="decimal"/>
      <w:lvlText w:val="%1."/>
      <w:lvlJc w:val="left"/>
      <w:pPr>
        <w:tabs>
          <w:tab w:val="left" w:pos="425"/>
        </w:tabs>
        <w:ind w:left="425" w:leftChars="0" w:hanging="425" w:firstLineChars="0"/>
      </w:pPr>
      <w:rPr>
        <w:rFonts w:hint="default"/>
      </w:rPr>
    </w:lvl>
  </w:abstractNum>
  <w:abstractNum w:abstractNumId="1461568679">
    <w:nsid w:val="571DC4A7"/>
    <w:multiLevelType w:val="singleLevel"/>
    <w:tmpl w:val="571DC4A7"/>
    <w:lvl w:ilvl="0" w:tentative="1">
      <w:start w:val="1"/>
      <w:numFmt w:val="decimal"/>
      <w:lvlText w:val="%1."/>
      <w:lvlJc w:val="left"/>
      <w:pPr>
        <w:tabs>
          <w:tab w:val="left" w:pos="425"/>
        </w:tabs>
        <w:ind w:left="425" w:leftChars="0" w:hanging="425" w:firstLineChars="0"/>
      </w:pPr>
      <w:rPr>
        <w:rFonts w:hint="default"/>
      </w:rPr>
    </w:lvl>
  </w:abstractNum>
  <w:num w:numId="1">
    <w:abstractNumId w:val="1461552989"/>
  </w:num>
  <w:num w:numId="2">
    <w:abstractNumId w:val="1461556122"/>
  </w:num>
  <w:num w:numId="3">
    <w:abstractNumId w:val="1461568679"/>
  </w:num>
  <w:num w:numId="4">
    <w:abstractNumId w:val="1461570556"/>
  </w:num>
  <w:num w:numId="5">
    <w:abstractNumId w:val="1461574018"/>
  </w:num>
  <w:num w:numId="6">
    <w:abstractNumId w:val="1461577918"/>
  </w:num>
  <w:num w:numId="7">
    <w:abstractNumId w:val="14615784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19227F"/>
    <w:rsid w:val="0009472E"/>
    <w:rsid w:val="004A25DC"/>
    <w:rsid w:val="004B0295"/>
    <w:rsid w:val="02A161EB"/>
    <w:rsid w:val="03216A2A"/>
    <w:rsid w:val="0338013C"/>
    <w:rsid w:val="057912D9"/>
    <w:rsid w:val="05AC0218"/>
    <w:rsid w:val="05B26649"/>
    <w:rsid w:val="05B912F9"/>
    <w:rsid w:val="08C906F1"/>
    <w:rsid w:val="098F7FC8"/>
    <w:rsid w:val="0B001DF0"/>
    <w:rsid w:val="0C5D5090"/>
    <w:rsid w:val="0CDF1C37"/>
    <w:rsid w:val="0D9C2C18"/>
    <w:rsid w:val="0DF4023A"/>
    <w:rsid w:val="0E761716"/>
    <w:rsid w:val="1038660D"/>
    <w:rsid w:val="105B3FA3"/>
    <w:rsid w:val="10C45D6D"/>
    <w:rsid w:val="10EF2F48"/>
    <w:rsid w:val="123C3E66"/>
    <w:rsid w:val="125A0F83"/>
    <w:rsid w:val="132E44D5"/>
    <w:rsid w:val="138652C4"/>
    <w:rsid w:val="139F6DF5"/>
    <w:rsid w:val="13FB0256"/>
    <w:rsid w:val="14E0210A"/>
    <w:rsid w:val="166D5132"/>
    <w:rsid w:val="17082358"/>
    <w:rsid w:val="17437358"/>
    <w:rsid w:val="1760006C"/>
    <w:rsid w:val="18B96C3C"/>
    <w:rsid w:val="18DD71BF"/>
    <w:rsid w:val="18F77C71"/>
    <w:rsid w:val="19AB4F1E"/>
    <w:rsid w:val="19E04CB0"/>
    <w:rsid w:val="1A033DB2"/>
    <w:rsid w:val="1AD10BC7"/>
    <w:rsid w:val="1B150E40"/>
    <w:rsid w:val="1B4940FB"/>
    <w:rsid w:val="1B6101E6"/>
    <w:rsid w:val="1BD66312"/>
    <w:rsid w:val="1C13297A"/>
    <w:rsid w:val="1D476DA5"/>
    <w:rsid w:val="1F895ABF"/>
    <w:rsid w:val="21F53923"/>
    <w:rsid w:val="231D4D97"/>
    <w:rsid w:val="242865DB"/>
    <w:rsid w:val="25503FD2"/>
    <w:rsid w:val="25A16F25"/>
    <w:rsid w:val="25AD33D9"/>
    <w:rsid w:val="26276706"/>
    <w:rsid w:val="277443A6"/>
    <w:rsid w:val="27876E2A"/>
    <w:rsid w:val="28187D9D"/>
    <w:rsid w:val="29551806"/>
    <w:rsid w:val="2A035537"/>
    <w:rsid w:val="2CA67C9A"/>
    <w:rsid w:val="2E7A6645"/>
    <w:rsid w:val="2E842F13"/>
    <w:rsid w:val="2EEB465D"/>
    <w:rsid w:val="2F952615"/>
    <w:rsid w:val="30385125"/>
    <w:rsid w:val="306A5DD5"/>
    <w:rsid w:val="30A01977"/>
    <w:rsid w:val="328A2759"/>
    <w:rsid w:val="32EF3421"/>
    <w:rsid w:val="33136800"/>
    <w:rsid w:val="338907B7"/>
    <w:rsid w:val="33B1582F"/>
    <w:rsid w:val="34AE3E44"/>
    <w:rsid w:val="358C0AED"/>
    <w:rsid w:val="35A16B1C"/>
    <w:rsid w:val="35C23EF2"/>
    <w:rsid w:val="37445BE7"/>
    <w:rsid w:val="38533E34"/>
    <w:rsid w:val="39AB129E"/>
    <w:rsid w:val="39ED008C"/>
    <w:rsid w:val="3BC71C30"/>
    <w:rsid w:val="3BE57D7F"/>
    <w:rsid w:val="3C763023"/>
    <w:rsid w:val="3C936069"/>
    <w:rsid w:val="3CF34C39"/>
    <w:rsid w:val="3CF700D7"/>
    <w:rsid w:val="3E1C108D"/>
    <w:rsid w:val="3E9919C7"/>
    <w:rsid w:val="3FB30176"/>
    <w:rsid w:val="40243AE4"/>
    <w:rsid w:val="40B32A06"/>
    <w:rsid w:val="40D209BD"/>
    <w:rsid w:val="414460CB"/>
    <w:rsid w:val="417A72A6"/>
    <w:rsid w:val="425E020D"/>
    <w:rsid w:val="42CC232C"/>
    <w:rsid w:val="44950F4B"/>
    <w:rsid w:val="44C62C51"/>
    <w:rsid w:val="44D2605D"/>
    <w:rsid w:val="45225501"/>
    <w:rsid w:val="45233A5F"/>
    <w:rsid w:val="455C6051"/>
    <w:rsid w:val="45647672"/>
    <w:rsid w:val="457021D3"/>
    <w:rsid w:val="46505423"/>
    <w:rsid w:val="46652602"/>
    <w:rsid w:val="46D71987"/>
    <w:rsid w:val="47834C30"/>
    <w:rsid w:val="47C83B7A"/>
    <w:rsid w:val="47C91696"/>
    <w:rsid w:val="47F70C96"/>
    <w:rsid w:val="48695E28"/>
    <w:rsid w:val="492D7E2E"/>
    <w:rsid w:val="49F901B0"/>
    <w:rsid w:val="4A890A7B"/>
    <w:rsid w:val="4A8B40F0"/>
    <w:rsid w:val="4A9830F5"/>
    <w:rsid w:val="4C8105A5"/>
    <w:rsid w:val="4C946C86"/>
    <w:rsid w:val="4DDF18D3"/>
    <w:rsid w:val="4E511354"/>
    <w:rsid w:val="4EA8012D"/>
    <w:rsid w:val="4EE54496"/>
    <w:rsid w:val="4FAC3047"/>
    <w:rsid w:val="5033362D"/>
    <w:rsid w:val="50420C37"/>
    <w:rsid w:val="50F60FB1"/>
    <w:rsid w:val="51DC1FE0"/>
    <w:rsid w:val="51EE23C7"/>
    <w:rsid w:val="52E63A1F"/>
    <w:rsid w:val="52FA4FE1"/>
    <w:rsid w:val="54344F47"/>
    <w:rsid w:val="54A25577"/>
    <w:rsid w:val="55036571"/>
    <w:rsid w:val="56311260"/>
    <w:rsid w:val="572157E4"/>
    <w:rsid w:val="579612EF"/>
    <w:rsid w:val="582A4723"/>
    <w:rsid w:val="58785319"/>
    <w:rsid w:val="59460507"/>
    <w:rsid w:val="59B577FC"/>
    <w:rsid w:val="5A6F421F"/>
    <w:rsid w:val="5C134936"/>
    <w:rsid w:val="5D146CB5"/>
    <w:rsid w:val="5E174DDF"/>
    <w:rsid w:val="5F11008D"/>
    <w:rsid w:val="5FFD16F8"/>
    <w:rsid w:val="6143512D"/>
    <w:rsid w:val="62627CDB"/>
    <w:rsid w:val="62881B2A"/>
    <w:rsid w:val="628A6B31"/>
    <w:rsid w:val="633C22BF"/>
    <w:rsid w:val="64154D0D"/>
    <w:rsid w:val="64A112CA"/>
    <w:rsid w:val="67677309"/>
    <w:rsid w:val="67981BB8"/>
    <w:rsid w:val="67ED027C"/>
    <w:rsid w:val="68052E06"/>
    <w:rsid w:val="68354CF5"/>
    <w:rsid w:val="69AD479E"/>
    <w:rsid w:val="6BE42715"/>
    <w:rsid w:val="6CE52A5E"/>
    <w:rsid w:val="6D11107A"/>
    <w:rsid w:val="6D2A5639"/>
    <w:rsid w:val="6D9B2D2B"/>
    <w:rsid w:val="6F2A3CCC"/>
    <w:rsid w:val="702F1360"/>
    <w:rsid w:val="70E8699E"/>
    <w:rsid w:val="7119227F"/>
    <w:rsid w:val="71421FD0"/>
    <w:rsid w:val="72597643"/>
    <w:rsid w:val="725A1B20"/>
    <w:rsid w:val="72E25BF1"/>
    <w:rsid w:val="72E63DF0"/>
    <w:rsid w:val="730A4807"/>
    <w:rsid w:val="739E145F"/>
    <w:rsid w:val="73C6305D"/>
    <w:rsid w:val="74D42B2F"/>
    <w:rsid w:val="74F938CA"/>
    <w:rsid w:val="755F69FF"/>
    <w:rsid w:val="758610DF"/>
    <w:rsid w:val="765B22C8"/>
    <w:rsid w:val="77102FD2"/>
    <w:rsid w:val="77677B9B"/>
    <w:rsid w:val="77C23DA2"/>
    <w:rsid w:val="77CB51B3"/>
    <w:rsid w:val="79D76700"/>
    <w:rsid w:val="79FD3E88"/>
    <w:rsid w:val="7A432CE0"/>
    <w:rsid w:val="7B504217"/>
    <w:rsid w:val="7B5C2B3F"/>
    <w:rsid w:val="7B744BF7"/>
    <w:rsid w:val="7B746217"/>
    <w:rsid w:val="7C002692"/>
    <w:rsid w:val="7C672760"/>
    <w:rsid w:val="7D534CB4"/>
    <w:rsid w:val="7D9546BE"/>
    <w:rsid w:val="7E5D0580"/>
    <w:rsid w:val="7E995F44"/>
    <w:rsid w:val="7EE2075C"/>
    <w:rsid w:val="7F153D2D"/>
    <w:rsid w:val="7F6623B9"/>
    <w:rsid w:val="7FB625C6"/>
    <w:rsid w:val="7FE1150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font01"/>
    <w:basedOn w:val="4"/>
    <w:qFormat/>
    <w:uiPriority w:val="0"/>
    <w:rPr>
      <w:rFonts w:hint="eastAsia" w:ascii="宋体" w:hAnsi="宋体" w:eastAsia="宋体" w:cs="宋体"/>
      <w:color w:val="000000"/>
      <w:sz w:val="22"/>
      <w:szCs w:val="22"/>
      <w:u w:val="none"/>
    </w:rPr>
  </w:style>
  <w:style w:type="character" w:customStyle="1" w:styleId="8">
    <w:name w:val="font21"/>
    <w:basedOn w:val="4"/>
    <w:qFormat/>
    <w:uiPriority w:val="0"/>
    <w:rPr>
      <w:rFonts w:hint="default" w:ascii="Times New Roman" w:hAnsi="Times New Roman" w:cs="Times New Roman"/>
      <w:color w:val="000000"/>
      <w:sz w:val="30"/>
      <w:szCs w:val="30"/>
      <w:u w:val="single"/>
    </w:rPr>
  </w:style>
  <w:style w:type="character" w:customStyle="1" w:styleId="9">
    <w:name w:val="font11"/>
    <w:basedOn w:val="4"/>
    <w:qFormat/>
    <w:uiPriority w:val="0"/>
    <w:rPr>
      <w:rFonts w:hint="default" w:ascii="Times New Roman" w:hAnsi="Times New Roman" w:cs="Times New Roman"/>
      <w:color w:val="000000"/>
      <w:sz w:val="22"/>
      <w:szCs w:val="22"/>
      <w:u w:val="none"/>
    </w:rPr>
  </w:style>
  <w:style w:type="character" w:customStyle="1" w:styleId="10">
    <w:name w:val="font51"/>
    <w:basedOn w:val="4"/>
    <w:qFormat/>
    <w:uiPriority w:val="0"/>
    <w:rPr>
      <w:rFonts w:hint="eastAsia" w:ascii="宋体" w:hAnsi="宋体" w:eastAsia="宋体" w:cs="宋体"/>
      <w:color w:val="000000"/>
      <w:sz w:val="22"/>
      <w:szCs w:val="22"/>
      <w:u w:val="none"/>
    </w:rPr>
  </w:style>
  <w:style w:type="character" w:customStyle="1" w:styleId="11">
    <w:name w:val="font31"/>
    <w:basedOn w:val="4"/>
    <w:qFormat/>
    <w:uiPriority w:val="0"/>
    <w:rPr>
      <w:rFonts w:hint="eastAsia" w:ascii="宋体" w:hAnsi="宋体" w:eastAsia="宋体" w:cs="宋体"/>
      <w:color w:val="000000"/>
      <w:sz w:val="22"/>
      <w:szCs w:val="22"/>
      <w:u w:val="none"/>
    </w:rPr>
  </w:style>
  <w:style w:type="character" w:customStyle="1" w:styleId="12">
    <w:name w:val="font71"/>
    <w:basedOn w:val="4"/>
    <w:qFormat/>
    <w:uiPriority w:val="0"/>
    <w:rPr>
      <w:rFonts w:hint="eastAsia" w:ascii="宋体" w:hAnsi="宋体" w:eastAsia="宋体" w:cs="宋体"/>
      <w:color w:val="000000"/>
      <w:sz w:val="20"/>
      <w:szCs w:val="20"/>
      <w:u w:val="single"/>
    </w:rPr>
  </w:style>
  <w:style w:type="character" w:customStyle="1" w:styleId="13">
    <w:name w:val="font81"/>
    <w:basedOn w:val="4"/>
    <w:qFormat/>
    <w:uiPriority w:val="0"/>
    <w:rPr>
      <w:rFonts w:hint="eastAsia" w:ascii="宋体" w:hAnsi="宋体" w:eastAsia="宋体" w:cs="宋体"/>
      <w:color w:val="000000"/>
      <w:sz w:val="20"/>
      <w:szCs w:val="20"/>
      <w:u w:val="none"/>
    </w:rPr>
  </w:style>
  <w:style w:type="character" w:customStyle="1" w:styleId="14">
    <w:name w:val="font61"/>
    <w:basedOn w:val="4"/>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2016-04-05T07:39:00Z</dcterms:created>
  <dc:creator>ningning</dc:creator>
  <cp:lastModifiedBy>ningning</cp:lastModifiedBy>
  <cp:lastPrinted>2016-04-29T08:48:00Z</cp:lastPrinted>
  <dcterms:modified xsi:type="dcterms:W3CDTF">2016-05-30T07:25:53Z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